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CC" w:rsidRPr="00A26A0D" w:rsidRDefault="00B74CCC" w:rsidP="00B74CCC">
      <w:pPr>
        <w:pStyle w:val="ListParagraph"/>
        <w:numPr>
          <w:ilvl w:val="0"/>
          <w:numId w:val="1"/>
        </w:numPr>
        <w:spacing w:after="0" w:line="259" w:lineRule="auto"/>
        <w:rPr>
          <w:rFonts w:cs="B Nazanin"/>
          <w:b/>
          <w:bCs/>
          <w:sz w:val="20"/>
          <w:szCs w:val="20"/>
          <w:u w:val="single"/>
        </w:rPr>
      </w:pPr>
      <w:r w:rsidRPr="00A26A0D">
        <w:rPr>
          <w:rFonts w:cs="B Nazanin" w:hint="cs"/>
          <w:b/>
          <w:bCs/>
          <w:sz w:val="20"/>
          <w:szCs w:val="20"/>
          <w:u w:val="single"/>
          <w:rtl/>
        </w:rPr>
        <w:t xml:space="preserve">عنوان درس: </w:t>
      </w:r>
      <w:bookmarkStart w:id="0" w:name="_GoBack"/>
      <w:r w:rsidRPr="00A26A0D">
        <w:rPr>
          <w:rFonts w:cs="B Nazanin" w:hint="cs"/>
          <w:b/>
          <w:bCs/>
          <w:sz w:val="20"/>
          <w:szCs w:val="20"/>
          <w:u w:val="single"/>
          <w:rtl/>
        </w:rPr>
        <w:t xml:space="preserve">كنترل ميكروبي داروها و فرآورده های آرایشی و بهداشتی </w:t>
      </w:r>
      <w:bookmarkEnd w:id="0"/>
    </w:p>
    <w:p w:rsidR="00B74CCC" w:rsidRPr="00A26A0D" w:rsidRDefault="00B74CCC" w:rsidP="00B74CCC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دوره </w:t>
      </w:r>
      <w:r w:rsidRPr="00A26A0D">
        <w:rPr>
          <w:rFonts w:cs="B Nazanin"/>
          <w:b/>
          <w:bCs/>
          <w:sz w:val="20"/>
          <w:szCs w:val="20"/>
        </w:rPr>
        <w:t>PhD</w:t>
      </w:r>
      <w:r w:rsidRPr="00A26A0D">
        <w:rPr>
          <w:rFonts w:cs="B Nazanin" w:hint="cs"/>
          <w:b/>
          <w:bCs/>
          <w:sz w:val="20"/>
          <w:szCs w:val="20"/>
          <w:rtl/>
        </w:rPr>
        <w:t xml:space="preserve"> كنترل دارو و فرآورده های آرایشی و بهداشتی</w:t>
      </w:r>
    </w:p>
    <w:p w:rsidR="00B74CCC" w:rsidRPr="00A26A0D" w:rsidRDefault="00B74CCC" w:rsidP="00B74CCC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تعداد واحد: 3                نوع واحد: (2 واحدنظري، 1 واحد عملي)    کد درس:04      مسول درس : دكتر لطفي پور </w:t>
      </w:r>
    </w:p>
    <w:p w:rsidR="00B74CCC" w:rsidRPr="00A26A0D" w:rsidRDefault="00B74CCC" w:rsidP="00B74CCC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>هدف کلي درس: 1- آشنايي با اصول كلي و روش هاي عملي كنترل كيفيت ميكروبي انواع مواد اوليه و فرآورده هاي مختلف دارويي و فرآورده های آرایشی و بهداشتی</w:t>
      </w:r>
    </w:p>
    <w:tbl>
      <w:tblPr>
        <w:bidiVisual/>
        <w:tblW w:w="9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760"/>
        <w:gridCol w:w="1080"/>
        <w:gridCol w:w="1579"/>
        <w:gridCol w:w="851"/>
      </w:tblGrid>
      <w:tr w:rsidR="00B74CCC" w:rsidRPr="00A26A0D" w:rsidTr="000F2000">
        <w:trPr>
          <w:trHeight w:val="737"/>
          <w:jc w:val="center"/>
        </w:trPr>
        <w:tc>
          <w:tcPr>
            <w:tcW w:w="450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جلسه</w:t>
            </w:r>
          </w:p>
        </w:tc>
        <w:tc>
          <w:tcPr>
            <w:tcW w:w="5760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بحث</w:t>
            </w:r>
          </w:p>
        </w:tc>
        <w:tc>
          <w:tcPr>
            <w:tcW w:w="1080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79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منبع</w:t>
            </w:r>
          </w:p>
        </w:tc>
        <w:tc>
          <w:tcPr>
            <w:tcW w:w="851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وسايل کمک آموزشي</w:t>
            </w:r>
          </w:p>
        </w:tc>
      </w:tr>
      <w:tr w:rsidR="00B74CCC" w:rsidRPr="00A26A0D" w:rsidTr="000F2000">
        <w:trPr>
          <w:jc w:val="center"/>
        </w:trPr>
        <w:tc>
          <w:tcPr>
            <w:tcW w:w="450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60" w:type="dxa"/>
          </w:tcPr>
          <w:p w:rsidR="00B74CCC" w:rsidRPr="00A26A0D" w:rsidRDefault="00B74CCC" w:rsidP="000F2000">
            <w:pPr>
              <w:spacing w:after="0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rtl/>
              </w:rPr>
              <w:t>ا</w:t>
            </w:r>
            <w:r w:rsidRPr="00A26A0D">
              <w:rPr>
                <w:rFonts w:ascii="Tahoma" w:hAnsi="Tahoma" w:cs="B Nazanin" w:hint="cs"/>
                <w:sz w:val="18"/>
                <w:szCs w:val="18"/>
                <w:rtl/>
              </w:rPr>
              <w:t>صول پايه</w:t>
            </w:r>
            <w:r w:rsidRPr="00A26A0D">
              <w:rPr>
                <w:rFonts w:ascii="Tahoma" w:hAnsi="Tahoma" w:cs="B Nazanin"/>
                <w:sz w:val="18"/>
                <w:szCs w:val="18"/>
              </w:rPr>
              <w:t>GMP</w:t>
            </w:r>
            <w:r w:rsidRPr="00A26A0D">
              <w:rPr>
                <w:rFonts w:ascii="Tahoma" w:hAnsi="Tahoma" w:cs="B Nazanin" w:hint="cs"/>
                <w:sz w:val="18"/>
                <w:szCs w:val="18"/>
                <w:rtl/>
              </w:rPr>
              <w:t xml:space="preserve"> ميكروبي</w:t>
            </w:r>
          </w:p>
        </w:tc>
        <w:tc>
          <w:tcPr>
            <w:tcW w:w="1080" w:type="dxa"/>
          </w:tcPr>
          <w:p w:rsidR="00B74CCC" w:rsidRPr="00A26A0D" w:rsidRDefault="00B74CCC" w:rsidP="000F2000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لطفي پور</w:t>
            </w:r>
          </w:p>
        </w:tc>
        <w:tc>
          <w:tcPr>
            <w:tcW w:w="1579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1  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2-5)</w:t>
            </w:r>
          </w:p>
        </w:tc>
        <w:tc>
          <w:tcPr>
            <w:tcW w:w="851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كامپيوتر</w:t>
            </w:r>
          </w:p>
        </w:tc>
      </w:tr>
      <w:tr w:rsidR="00B74CCC" w:rsidRPr="00A26A0D" w:rsidTr="000F2000">
        <w:trPr>
          <w:jc w:val="center"/>
        </w:trPr>
        <w:tc>
          <w:tcPr>
            <w:tcW w:w="450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60" w:type="dxa"/>
          </w:tcPr>
          <w:p w:rsidR="00B74CCC" w:rsidRPr="00A26A0D" w:rsidRDefault="00B74CCC" w:rsidP="000F2000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استانداردهاي کيفيت ميکروبي فرآورده هاي دارويي</w:t>
            </w:r>
            <w:r w:rsidRPr="00A26A0D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و مواد اوليه</w:t>
            </w:r>
            <w:r w:rsidRPr="00A26A0D">
              <w:rPr>
                <w:rFonts w:cs="Calibri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1080" w:type="dxa"/>
          </w:tcPr>
          <w:p w:rsidR="00B74CCC" w:rsidRPr="00A26A0D" w:rsidRDefault="00B74CCC" w:rsidP="000F2000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1579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2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20)</w:t>
            </w:r>
          </w:p>
        </w:tc>
        <w:tc>
          <w:tcPr>
            <w:tcW w:w="851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B74CCC" w:rsidRPr="00A26A0D" w:rsidTr="000F2000">
        <w:trPr>
          <w:jc w:val="center"/>
        </w:trPr>
        <w:tc>
          <w:tcPr>
            <w:tcW w:w="450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760" w:type="dxa"/>
          </w:tcPr>
          <w:p w:rsidR="00B74CCC" w:rsidRPr="00A26A0D" w:rsidRDefault="00B74CCC" w:rsidP="000F2000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آشنايي با نقاط بحراني توليد مواد دارويي و راههاي كنترل آلودگي ميکروبي فرآورده هاي دارويي شامل مواد اوليه، محيط توليد و محصول نهايي</w:t>
            </w:r>
          </w:p>
        </w:tc>
        <w:tc>
          <w:tcPr>
            <w:tcW w:w="1080" w:type="dxa"/>
          </w:tcPr>
          <w:p w:rsidR="00B74CCC" w:rsidRPr="00A26A0D" w:rsidRDefault="00B74CCC" w:rsidP="000F2000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1579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1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15)</w:t>
            </w:r>
          </w:p>
          <w:p w:rsidR="00B74CCC" w:rsidRPr="00A26A0D" w:rsidRDefault="00B74CCC" w:rsidP="000F2000">
            <w:pPr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2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6)</w:t>
            </w:r>
          </w:p>
        </w:tc>
        <w:tc>
          <w:tcPr>
            <w:tcW w:w="851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B74CCC" w:rsidRPr="00A26A0D" w:rsidTr="000F2000">
        <w:trPr>
          <w:jc w:val="center"/>
        </w:trPr>
        <w:tc>
          <w:tcPr>
            <w:tcW w:w="450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760" w:type="dxa"/>
          </w:tcPr>
          <w:p w:rsidR="00B74CCC" w:rsidRPr="00A26A0D" w:rsidRDefault="00B74CCC" w:rsidP="000F2000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آشنايي با محيط ها ي تميز و جدا كننده ها</w:t>
            </w:r>
          </w:p>
        </w:tc>
        <w:tc>
          <w:tcPr>
            <w:tcW w:w="1080" w:type="dxa"/>
          </w:tcPr>
          <w:p w:rsidR="00B74CCC" w:rsidRPr="00A26A0D" w:rsidRDefault="00B74CCC" w:rsidP="000F2000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1579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2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>(Chapter 4)</w:t>
            </w:r>
          </w:p>
        </w:tc>
        <w:tc>
          <w:tcPr>
            <w:tcW w:w="851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B74CCC" w:rsidRPr="00A26A0D" w:rsidTr="000F2000">
        <w:trPr>
          <w:trHeight w:val="737"/>
          <w:jc w:val="center"/>
        </w:trPr>
        <w:tc>
          <w:tcPr>
            <w:tcW w:w="450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760" w:type="dxa"/>
          </w:tcPr>
          <w:p w:rsidR="00B74CCC" w:rsidRPr="00A26A0D" w:rsidRDefault="00B74CCC" w:rsidP="000F200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محافظت ضد ميکروبي فرآورده هاي دارويي، استانداردها، عوامل مؤثر در تغيير اثر، انتخاب محافظ مناسب و اثر تركيب محافظ ها.</w:t>
            </w:r>
            <w:r w:rsidRPr="00A26A0D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(1)</w:t>
            </w:r>
          </w:p>
        </w:tc>
        <w:tc>
          <w:tcPr>
            <w:tcW w:w="1080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حلاج نژادی</w:t>
            </w:r>
          </w:p>
        </w:tc>
        <w:tc>
          <w:tcPr>
            <w:tcW w:w="1579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2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13-19)</w:t>
            </w:r>
          </w:p>
        </w:tc>
        <w:tc>
          <w:tcPr>
            <w:tcW w:w="851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B74CCC" w:rsidRPr="00A26A0D" w:rsidTr="000F2000">
        <w:trPr>
          <w:trHeight w:val="728"/>
          <w:jc w:val="center"/>
        </w:trPr>
        <w:tc>
          <w:tcPr>
            <w:tcW w:w="450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760" w:type="dxa"/>
          </w:tcPr>
          <w:p w:rsidR="00B74CCC" w:rsidRPr="00A26A0D" w:rsidRDefault="00B74CCC" w:rsidP="000F2000">
            <w:pPr>
              <w:spacing w:after="0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محافظت ضد ميکروبي فرآورده هاي دارويي، استانداردها، عوامل مؤثر در تغيير اثر، انتخاب محافظ مناسب و اثر تركيب محافظ ها.</w:t>
            </w:r>
            <w:r w:rsidRPr="00A26A0D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(2)</w:t>
            </w:r>
          </w:p>
        </w:tc>
        <w:tc>
          <w:tcPr>
            <w:tcW w:w="1080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دكتر حلاج نژادی </w:t>
            </w:r>
          </w:p>
        </w:tc>
        <w:tc>
          <w:tcPr>
            <w:tcW w:w="1579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2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13-19)</w:t>
            </w:r>
          </w:p>
        </w:tc>
        <w:tc>
          <w:tcPr>
            <w:tcW w:w="851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B74CCC" w:rsidRPr="00A26A0D" w:rsidTr="000F2000">
        <w:trPr>
          <w:jc w:val="center"/>
        </w:trPr>
        <w:tc>
          <w:tcPr>
            <w:tcW w:w="450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760" w:type="dxa"/>
          </w:tcPr>
          <w:p w:rsidR="00B74CCC" w:rsidRPr="00A26A0D" w:rsidRDefault="00B74CCC" w:rsidP="000F2000">
            <w:pPr>
              <w:spacing w:after="0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فساد</w:t>
            </w: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 xml:space="preserve"> ميکروبي</w:t>
            </w:r>
            <w:r w:rsidRPr="00A26A0D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و </w:t>
            </w: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عوامل داخلي و خارجي موثر بر رشد ميکروبي فرآورده هاي دارويي</w:t>
            </w:r>
          </w:p>
        </w:tc>
        <w:tc>
          <w:tcPr>
            <w:tcW w:w="1080" w:type="dxa"/>
          </w:tcPr>
          <w:p w:rsidR="00B74CCC" w:rsidRPr="00A26A0D" w:rsidRDefault="00B74CCC" w:rsidP="000F2000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حلاج نژادی</w:t>
            </w:r>
          </w:p>
        </w:tc>
        <w:tc>
          <w:tcPr>
            <w:tcW w:w="1579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2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3)</w:t>
            </w:r>
          </w:p>
        </w:tc>
        <w:tc>
          <w:tcPr>
            <w:tcW w:w="851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B74CCC" w:rsidRPr="00A26A0D" w:rsidTr="000F2000">
        <w:trPr>
          <w:jc w:val="center"/>
        </w:trPr>
        <w:tc>
          <w:tcPr>
            <w:tcW w:w="450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760" w:type="dxa"/>
          </w:tcPr>
          <w:p w:rsidR="00B74CCC" w:rsidRPr="00A26A0D" w:rsidRDefault="00B74CCC" w:rsidP="000F2000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مقاومت به ضد عفوني كننده ها و مواد محافظ ضد ميكروبي</w:t>
            </w:r>
          </w:p>
        </w:tc>
        <w:tc>
          <w:tcPr>
            <w:tcW w:w="1080" w:type="dxa"/>
          </w:tcPr>
          <w:p w:rsidR="00B74CCC" w:rsidRPr="00A26A0D" w:rsidRDefault="00B74CCC" w:rsidP="000F2000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لطفي پور</w:t>
            </w:r>
          </w:p>
        </w:tc>
        <w:tc>
          <w:tcPr>
            <w:tcW w:w="1579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1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18)</w:t>
            </w:r>
          </w:p>
        </w:tc>
        <w:tc>
          <w:tcPr>
            <w:tcW w:w="851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B74CCC" w:rsidRPr="00A26A0D" w:rsidTr="000F2000">
        <w:trPr>
          <w:jc w:val="center"/>
        </w:trPr>
        <w:tc>
          <w:tcPr>
            <w:tcW w:w="450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5760" w:type="dxa"/>
          </w:tcPr>
          <w:p w:rsidR="00B74CCC" w:rsidRPr="00A26A0D" w:rsidRDefault="00B74CCC" w:rsidP="000F2000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تعيين مقدار مواد دارويي به روشهاي بيولوژيک</w:t>
            </w:r>
          </w:p>
        </w:tc>
        <w:tc>
          <w:tcPr>
            <w:tcW w:w="1080" w:type="dxa"/>
          </w:tcPr>
          <w:p w:rsidR="00B74CCC" w:rsidRPr="00A26A0D" w:rsidRDefault="00B74CCC" w:rsidP="000F2000">
            <w:pPr>
              <w:spacing w:line="240" w:lineRule="auto"/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دكتر حلاج نژادی </w:t>
            </w:r>
          </w:p>
        </w:tc>
        <w:tc>
          <w:tcPr>
            <w:tcW w:w="1579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/>
                <w:sz w:val="16"/>
                <w:szCs w:val="16"/>
              </w:rPr>
              <w:t>USP</w:t>
            </w:r>
          </w:p>
        </w:tc>
        <w:tc>
          <w:tcPr>
            <w:tcW w:w="851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B74CCC" w:rsidRPr="00A26A0D" w:rsidTr="000F2000">
        <w:trPr>
          <w:jc w:val="center"/>
        </w:trPr>
        <w:tc>
          <w:tcPr>
            <w:tcW w:w="450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760" w:type="dxa"/>
          </w:tcPr>
          <w:p w:rsidR="00B74CCC" w:rsidRPr="00A26A0D" w:rsidRDefault="00B74CCC" w:rsidP="000F2000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كنترل كيفيت ميكروبي مكمل ها و داروهاي گياهي</w:t>
            </w:r>
          </w:p>
        </w:tc>
        <w:tc>
          <w:tcPr>
            <w:tcW w:w="1080" w:type="dxa"/>
          </w:tcPr>
          <w:p w:rsidR="00B74CCC" w:rsidRPr="00A26A0D" w:rsidRDefault="00B74CCC" w:rsidP="000F2000">
            <w:pPr>
              <w:spacing w:line="240" w:lineRule="auto"/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دكتر حلاج نژادی </w:t>
            </w:r>
          </w:p>
        </w:tc>
        <w:tc>
          <w:tcPr>
            <w:tcW w:w="1579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1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22)</w:t>
            </w:r>
          </w:p>
        </w:tc>
        <w:tc>
          <w:tcPr>
            <w:tcW w:w="851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B74CCC" w:rsidRPr="00A26A0D" w:rsidTr="000F2000">
        <w:trPr>
          <w:jc w:val="center"/>
        </w:trPr>
        <w:tc>
          <w:tcPr>
            <w:tcW w:w="450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5760" w:type="dxa"/>
          </w:tcPr>
          <w:p w:rsidR="00B74CCC" w:rsidRPr="00A26A0D" w:rsidRDefault="00B74CCC" w:rsidP="000F2000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استريليزاسيون، سرعت تخريب ميكروارگانيسم ها، ارزشهاي مهم مورد استفاده در استريليزاسيون</w:t>
            </w:r>
          </w:p>
        </w:tc>
        <w:tc>
          <w:tcPr>
            <w:tcW w:w="1080" w:type="dxa"/>
          </w:tcPr>
          <w:p w:rsidR="00B74CCC" w:rsidRPr="00A26A0D" w:rsidRDefault="00B74CCC" w:rsidP="000F200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لطفي پور</w:t>
            </w:r>
          </w:p>
        </w:tc>
        <w:tc>
          <w:tcPr>
            <w:tcW w:w="1579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1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19-20) </w:t>
            </w:r>
          </w:p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3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(Part 2)</w:t>
            </w:r>
          </w:p>
        </w:tc>
        <w:tc>
          <w:tcPr>
            <w:tcW w:w="851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B74CCC" w:rsidRPr="00A26A0D" w:rsidTr="000F2000">
        <w:trPr>
          <w:jc w:val="center"/>
        </w:trPr>
        <w:tc>
          <w:tcPr>
            <w:tcW w:w="450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5760" w:type="dxa"/>
          </w:tcPr>
          <w:p w:rsidR="00B74CCC" w:rsidRPr="00A26A0D" w:rsidRDefault="00B74CCC" w:rsidP="000F2000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روشهاي مختلف استريليزاسيون</w:t>
            </w:r>
            <w:r w:rsidRPr="00A26A0D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(1)</w:t>
            </w:r>
          </w:p>
        </w:tc>
        <w:tc>
          <w:tcPr>
            <w:tcW w:w="1080" w:type="dxa"/>
          </w:tcPr>
          <w:p w:rsidR="00B74CCC" w:rsidRPr="00A26A0D" w:rsidRDefault="00B74CCC" w:rsidP="000F200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لطفي پور</w:t>
            </w:r>
          </w:p>
        </w:tc>
        <w:tc>
          <w:tcPr>
            <w:tcW w:w="1579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1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19-20)</w:t>
            </w:r>
          </w:p>
        </w:tc>
        <w:tc>
          <w:tcPr>
            <w:tcW w:w="851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B74CCC" w:rsidRPr="00A26A0D" w:rsidTr="000F2000">
        <w:trPr>
          <w:trHeight w:val="620"/>
          <w:jc w:val="center"/>
        </w:trPr>
        <w:tc>
          <w:tcPr>
            <w:tcW w:w="450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5760" w:type="dxa"/>
          </w:tcPr>
          <w:p w:rsidR="00B74CCC" w:rsidRPr="00A26A0D" w:rsidRDefault="00B74CCC" w:rsidP="000F2000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روشهاي مختلف استريليزاسيون</w:t>
            </w:r>
            <w:r w:rsidRPr="00A26A0D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(2)</w:t>
            </w:r>
          </w:p>
        </w:tc>
        <w:tc>
          <w:tcPr>
            <w:tcW w:w="1080" w:type="dxa"/>
          </w:tcPr>
          <w:p w:rsidR="00B74CCC" w:rsidRPr="00A26A0D" w:rsidRDefault="00B74CCC" w:rsidP="000F200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لطفي پور</w:t>
            </w:r>
          </w:p>
        </w:tc>
        <w:tc>
          <w:tcPr>
            <w:tcW w:w="1579" w:type="dxa"/>
          </w:tcPr>
          <w:p w:rsidR="00B74CCC" w:rsidRPr="00A26A0D" w:rsidRDefault="00B74CCC" w:rsidP="000F2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 w:val="16"/>
                <w:szCs w:val="16"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1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19-20)</w:t>
            </w:r>
          </w:p>
          <w:p w:rsidR="00B74CCC" w:rsidRPr="00A26A0D" w:rsidRDefault="00B74CCC" w:rsidP="000F2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3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(Part 2)</w:t>
            </w:r>
          </w:p>
        </w:tc>
        <w:tc>
          <w:tcPr>
            <w:tcW w:w="851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B74CCC" w:rsidRPr="00A26A0D" w:rsidTr="000F2000">
        <w:trPr>
          <w:trHeight w:val="70"/>
          <w:jc w:val="center"/>
        </w:trPr>
        <w:tc>
          <w:tcPr>
            <w:tcW w:w="450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5760" w:type="dxa"/>
          </w:tcPr>
          <w:p w:rsidR="00B74CCC" w:rsidRPr="00A26A0D" w:rsidRDefault="00B74CCC" w:rsidP="000F200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آزمون هاي استريليتي و معتبر سازي</w:t>
            </w:r>
          </w:p>
        </w:tc>
        <w:tc>
          <w:tcPr>
            <w:tcW w:w="1080" w:type="dxa"/>
          </w:tcPr>
          <w:p w:rsidR="00B74CCC" w:rsidRPr="00A26A0D" w:rsidRDefault="00B74CCC" w:rsidP="000F200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لطفي پور</w:t>
            </w:r>
          </w:p>
        </w:tc>
        <w:tc>
          <w:tcPr>
            <w:tcW w:w="1579" w:type="dxa"/>
          </w:tcPr>
          <w:p w:rsidR="00B74CCC" w:rsidRPr="00A26A0D" w:rsidRDefault="00B74CCC" w:rsidP="000F2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 w:val="16"/>
                <w:szCs w:val="16"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1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20)</w:t>
            </w:r>
          </w:p>
          <w:p w:rsidR="00B74CCC" w:rsidRPr="00A26A0D" w:rsidRDefault="00B74CCC" w:rsidP="000F2000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2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12)</w:t>
            </w:r>
          </w:p>
        </w:tc>
        <w:tc>
          <w:tcPr>
            <w:tcW w:w="851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B74CCC" w:rsidRPr="00A26A0D" w:rsidTr="000F2000">
        <w:trPr>
          <w:jc w:val="center"/>
        </w:trPr>
        <w:tc>
          <w:tcPr>
            <w:tcW w:w="450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15</w:t>
            </w:r>
          </w:p>
        </w:tc>
        <w:tc>
          <w:tcPr>
            <w:tcW w:w="5760" w:type="dxa"/>
          </w:tcPr>
          <w:p w:rsidR="00B74CCC" w:rsidRPr="00A26A0D" w:rsidRDefault="00B74CCC" w:rsidP="000F200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تضمين استريليتي</w:t>
            </w:r>
          </w:p>
        </w:tc>
        <w:tc>
          <w:tcPr>
            <w:tcW w:w="1080" w:type="dxa"/>
          </w:tcPr>
          <w:p w:rsidR="00B74CCC" w:rsidRPr="00A26A0D" w:rsidRDefault="00B74CCC" w:rsidP="000F200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لطفي پور</w:t>
            </w:r>
          </w:p>
        </w:tc>
        <w:tc>
          <w:tcPr>
            <w:tcW w:w="1579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2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12)</w:t>
            </w:r>
          </w:p>
        </w:tc>
        <w:tc>
          <w:tcPr>
            <w:tcW w:w="851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B74CCC" w:rsidRPr="00A26A0D" w:rsidTr="000F2000">
        <w:trPr>
          <w:jc w:val="center"/>
        </w:trPr>
        <w:tc>
          <w:tcPr>
            <w:tcW w:w="450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5760" w:type="dxa"/>
          </w:tcPr>
          <w:p w:rsidR="00B74CCC" w:rsidRPr="00A26A0D" w:rsidRDefault="00B74CCC" w:rsidP="000F2000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بررسي حضور آندوتوكسين ها</w:t>
            </w:r>
          </w:p>
        </w:tc>
        <w:tc>
          <w:tcPr>
            <w:tcW w:w="1080" w:type="dxa"/>
          </w:tcPr>
          <w:p w:rsidR="00B74CCC" w:rsidRPr="00A26A0D" w:rsidRDefault="00B74CCC" w:rsidP="000F2000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حلاج نژادی</w:t>
            </w:r>
          </w:p>
        </w:tc>
        <w:tc>
          <w:tcPr>
            <w:tcW w:w="1579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2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8)</w:t>
            </w:r>
          </w:p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4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9)</w:t>
            </w:r>
          </w:p>
        </w:tc>
        <w:tc>
          <w:tcPr>
            <w:tcW w:w="851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B74CCC" w:rsidRPr="00A26A0D" w:rsidTr="000F2000">
        <w:trPr>
          <w:jc w:val="center"/>
        </w:trPr>
        <w:tc>
          <w:tcPr>
            <w:tcW w:w="450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5760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1080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1579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74CCC" w:rsidRPr="00A26A0D" w:rsidRDefault="00B74CCC" w:rsidP="00B74CCC">
      <w:pPr>
        <w:spacing w:after="0" w:line="240" w:lineRule="auto"/>
        <w:jc w:val="both"/>
        <w:rPr>
          <w:rFonts w:cs="B Nazanin"/>
          <w:b/>
          <w:bCs/>
          <w:sz w:val="20"/>
          <w:szCs w:val="20"/>
        </w:rPr>
      </w:pPr>
      <w:r w:rsidRPr="00A26A0D">
        <w:rPr>
          <w:rFonts w:cs="B Nazanin" w:hint="cs"/>
          <w:b/>
          <w:bCs/>
          <w:sz w:val="20"/>
          <w:szCs w:val="20"/>
          <w:rtl/>
        </w:rPr>
        <w:t>شيوه ارزشيابي دانشجو: امتحان 4 گزينه ايي</w:t>
      </w:r>
    </w:p>
    <w:p w:rsidR="00B74CCC" w:rsidRPr="00A26A0D" w:rsidRDefault="00B74CCC" w:rsidP="00B74CCC">
      <w:pPr>
        <w:spacing w:after="0" w:line="240" w:lineRule="auto"/>
        <w:jc w:val="both"/>
        <w:rPr>
          <w:rFonts w:cs="B Nazanin"/>
          <w:b/>
          <w:bCs/>
          <w:sz w:val="20"/>
          <w:szCs w:val="20"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منابع:           </w:t>
      </w:r>
    </w:p>
    <w:p w:rsidR="00B74CCC" w:rsidRPr="00A26A0D" w:rsidRDefault="00B74CCC" w:rsidP="00B74CCC">
      <w:pPr>
        <w:bidi w:val="0"/>
        <w:spacing w:after="0" w:line="240" w:lineRule="auto"/>
        <w:jc w:val="both"/>
        <w:rPr>
          <w:rFonts w:ascii="Times New Roman" w:hAnsi="Times New Roman" w:cs="B Nazanin"/>
          <w:sz w:val="18"/>
          <w:szCs w:val="18"/>
        </w:rPr>
      </w:pPr>
      <w:proofErr w:type="gramStart"/>
      <w:r w:rsidRPr="00A26A0D">
        <w:rPr>
          <w:rFonts w:cs="B Nazanin"/>
          <w:b/>
          <w:bCs/>
          <w:sz w:val="18"/>
          <w:szCs w:val="18"/>
        </w:rPr>
        <w:t>1.</w:t>
      </w:r>
      <w:r w:rsidRPr="00A26A0D">
        <w:rPr>
          <w:rFonts w:ascii="Times New Roman" w:hAnsi="Times New Roman" w:cs="B Nazanin"/>
          <w:sz w:val="18"/>
          <w:szCs w:val="18"/>
        </w:rPr>
        <w:t>Hugo</w:t>
      </w:r>
      <w:proofErr w:type="gramEnd"/>
      <w:r w:rsidRPr="00A26A0D">
        <w:rPr>
          <w:rFonts w:ascii="Times New Roman" w:hAnsi="Times New Roman" w:cs="B Nazanin"/>
          <w:sz w:val="18"/>
          <w:szCs w:val="18"/>
        </w:rPr>
        <w:t xml:space="preserve">&amp;Rusell Pharmaceutical Microbiology 2004 </w:t>
      </w:r>
    </w:p>
    <w:p w:rsidR="00B74CCC" w:rsidRPr="00A26A0D" w:rsidRDefault="00B74CCC" w:rsidP="00B74C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Nazanin"/>
          <w:b/>
          <w:bCs/>
          <w:sz w:val="18"/>
          <w:szCs w:val="18"/>
        </w:rPr>
      </w:pPr>
      <w:r w:rsidRPr="00A26A0D">
        <w:rPr>
          <w:rFonts w:ascii="Times New Roman" w:hAnsi="Times New Roman" w:cs="B Nazanin"/>
          <w:sz w:val="18"/>
          <w:szCs w:val="18"/>
        </w:rPr>
        <w:t xml:space="preserve">2. Guide to Microbiological Control in Pharmaceuticals and Medical Devices 2007 </w:t>
      </w:r>
    </w:p>
    <w:p w:rsidR="00B74CCC" w:rsidRPr="00A26A0D" w:rsidRDefault="00B74CCC" w:rsidP="00B74C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Nazanin"/>
          <w:b/>
          <w:bCs/>
          <w:sz w:val="18"/>
          <w:szCs w:val="18"/>
        </w:rPr>
      </w:pPr>
      <w:proofErr w:type="gramStart"/>
      <w:r w:rsidRPr="00A26A0D">
        <w:rPr>
          <w:rFonts w:ascii="Times New Roman" w:hAnsi="Times New Roman" w:cs="B Nazanin"/>
          <w:sz w:val="18"/>
          <w:szCs w:val="18"/>
        </w:rPr>
        <w:t>3.Principle</w:t>
      </w:r>
      <w:proofErr w:type="gramEnd"/>
      <w:r w:rsidRPr="00A26A0D">
        <w:rPr>
          <w:rFonts w:ascii="Times New Roman" w:hAnsi="Times New Roman" w:cs="B Nazanin"/>
          <w:sz w:val="18"/>
          <w:szCs w:val="18"/>
        </w:rPr>
        <w:t xml:space="preserve"> and practice of Disinfection, Preservation&amp; Sterilization</w:t>
      </w:r>
    </w:p>
    <w:p w:rsidR="00B74CCC" w:rsidRPr="00A26A0D" w:rsidRDefault="00B74CCC" w:rsidP="00B74C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Nazanin"/>
          <w:b/>
          <w:bCs/>
          <w:sz w:val="18"/>
          <w:szCs w:val="18"/>
        </w:rPr>
      </w:pPr>
      <w:proofErr w:type="gramStart"/>
      <w:r w:rsidRPr="00A26A0D">
        <w:rPr>
          <w:rFonts w:ascii="Times New Roman" w:hAnsi="Times New Roman" w:cs="B Nazanin"/>
          <w:sz w:val="18"/>
          <w:szCs w:val="18"/>
        </w:rPr>
        <w:t>4.Denyer</w:t>
      </w:r>
      <w:proofErr w:type="gramEnd"/>
      <w:r w:rsidRPr="00A26A0D">
        <w:rPr>
          <w:rFonts w:ascii="Times New Roman" w:hAnsi="Times New Roman" w:cs="B Nazanin"/>
          <w:sz w:val="18"/>
          <w:szCs w:val="18"/>
        </w:rPr>
        <w:t>&amp;Baird Handbook of Microbiological Quality Control:</w:t>
      </w:r>
      <w:r w:rsidRPr="00A26A0D">
        <w:rPr>
          <w:rFonts w:ascii="Times New Roman" w:hAnsi="Times New Roman" w:cs="B Nazanin" w:hint="cs"/>
          <w:sz w:val="18"/>
          <w:szCs w:val="18"/>
          <w:rtl/>
        </w:rPr>
        <w:t xml:space="preserve"> </w:t>
      </w:r>
      <w:r w:rsidRPr="00A26A0D">
        <w:rPr>
          <w:rFonts w:ascii="Times New Roman" w:hAnsi="Times New Roman" w:cs="B Nazanin"/>
          <w:sz w:val="18"/>
          <w:szCs w:val="18"/>
        </w:rPr>
        <w:t>Pharmaceuticals and Medical Devices</w:t>
      </w:r>
    </w:p>
    <w:p w:rsidR="00B74CCC" w:rsidRPr="00A26A0D" w:rsidRDefault="00B74CCC" w:rsidP="00B74CCC">
      <w:pPr>
        <w:spacing w:after="0" w:line="240" w:lineRule="auto"/>
        <w:jc w:val="both"/>
        <w:rPr>
          <w:rFonts w:cs="B Nazanin"/>
          <w:b/>
          <w:bCs/>
          <w:sz w:val="18"/>
          <w:szCs w:val="18"/>
        </w:rPr>
      </w:pPr>
    </w:p>
    <w:p w:rsidR="00B74CCC" w:rsidRPr="00A26A0D" w:rsidRDefault="00B74CCC" w:rsidP="00B74CCC">
      <w:pPr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</w:p>
    <w:p w:rsidR="00B74CCC" w:rsidRPr="00A26A0D" w:rsidRDefault="00B74CCC" w:rsidP="00B74CCC">
      <w:pPr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</w:p>
    <w:p w:rsidR="00B74CCC" w:rsidRPr="00A26A0D" w:rsidRDefault="00B74CCC" w:rsidP="00B74CCC">
      <w:pPr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</w:p>
    <w:p w:rsidR="00B74CCC" w:rsidRPr="00A26A0D" w:rsidRDefault="00B74CCC" w:rsidP="00B74CCC">
      <w:pPr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</w:p>
    <w:p w:rsidR="00B74CCC" w:rsidRPr="00A26A0D" w:rsidRDefault="00B74CCC" w:rsidP="00B74CCC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B74CCC" w:rsidRPr="00A26A0D" w:rsidRDefault="00B74CCC" w:rsidP="00B74CCC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A26A0D">
        <w:rPr>
          <w:rFonts w:cs="B Nazanin" w:hint="cs"/>
          <w:b/>
          <w:bCs/>
          <w:sz w:val="24"/>
          <w:szCs w:val="24"/>
          <w:rtl/>
        </w:rPr>
        <w:t xml:space="preserve">قسمت عملي: </w:t>
      </w:r>
    </w:p>
    <w:p w:rsidR="00B74CCC" w:rsidRPr="00A26A0D" w:rsidRDefault="00B74CCC" w:rsidP="00B74CCC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201"/>
        <w:gridCol w:w="1260"/>
        <w:gridCol w:w="1394"/>
        <w:gridCol w:w="1414"/>
      </w:tblGrid>
      <w:tr w:rsidR="00B74CCC" w:rsidRPr="00A26A0D" w:rsidTr="000F2000">
        <w:trPr>
          <w:jc w:val="center"/>
        </w:trPr>
        <w:tc>
          <w:tcPr>
            <w:tcW w:w="572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4201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بحث</w:t>
            </w:r>
          </w:p>
        </w:tc>
        <w:tc>
          <w:tcPr>
            <w:tcW w:w="1260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394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منبع</w:t>
            </w:r>
          </w:p>
        </w:tc>
        <w:tc>
          <w:tcPr>
            <w:tcW w:w="1414" w:type="dxa"/>
          </w:tcPr>
          <w:p w:rsidR="00B74CCC" w:rsidRPr="00A26A0D" w:rsidRDefault="00B74CCC" w:rsidP="000F200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ساعاعات لازم</w:t>
            </w:r>
          </w:p>
        </w:tc>
      </w:tr>
      <w:tr w:rsidR="00B74CCC" w:rsidRPr="00A26A0D" w:rsidTr="000F2000">
        <w:trPr>
          <w:jc w:val="center"/>
        </w:trPr>
        <w:tc>
          <w:tcPr>
            <w:tcW w:w="572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01" w:type="dxa"/>
          </w:tcPr>
          <w:p w:rsidR="00B74CCC" w:rsidRPr="00A26A0D" w:rsidRDefault="00B74CCC" w:rsidP="000F2000">
            <w:pPr>
              <w:spacing w:after="0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A26A0D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جداسازي و شناسايي عامل آلوده كننده يك نمونه آب دارويي</w:t>
            </w:r>
          </w:p>
        </w:tc>
        <w:tc>
          <w:tcPr>
            <w:tcW w:w="1260" w:type="dxa"/>
          </w:tcPr>
          <w:p w:rsidR="00B74CCC" w:rsidRPr="00A26A0D" w:rsidRDefault="00B74CCC" w:rsidP="000F2000">
            <w:pPr>
              <w:spacing w:after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لطفي پور</w:t>
            </w:r>
          </w:p>
        </w:tc>
        <w:tc>
          <w:tcPr>
            <w:tcW w:w="1394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A26A0D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USP</w:t>
            </w:r>
          </w:p>
        </w:tc>
        <w:tc>
          <w:tcPr>
            <w:tcW w:w="1414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12 ساعت</w:t>
            </w:r>
          </w:p>
        </w:tc>
      </w:tr>
      <w:tr w:rsidR="00B74CCC" w:rsidRPr="00A26A0D" w:rsidTr="000F2000">
        <w:trPr>
          <w:jc w:val="center"/>
        </w:trPr>
        <w:tc>
          <w:tcPr>
            <w:tcW w:w="572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01" w:type="dxa"/>
          </w:tcPr>
          <w:p w:rsidR="00B74CCC" w:rsidRPr="00A26A0D" w:rsidRDefault="00B74CCC" w:rsidP="000F2000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بررسي حضور آندوتوكسين</w:t>
            </w:r>
          </w:p>
        </w:tc>
        <w:tc>
          <w:tcPr>
            <w:tcW w:w="1260" w:type="dxa"/>
          </w:tcPr>
          <w:p w:rsidR="00B74CCC" w:rsidRPr="00A26A0D" w:rsidRDefault="00B74CCC" w:rsidP="000F2000">
            <w:pPr>
              <w:spacing w:after="0"/>
              <w:jc w:val="right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لطفي پور</w:t>
            </w:r>
          </w:p>
        </w:tc>
        <w:tc>
          <w:tcPr>
            <w:tcW w:w="1394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USP</w:t>
            </w:r>
          </w:p>
        </w:tc>
        <w:tc>
          <w:tcPr>
            <w:tcW w:w="1414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8 ساعت</w:t>
            </w:r>
          </w:p>
        </w:tc>
      </w:tr>
      <w:tr w:rsidR="00B74CCC" w:rsidRPr="00A26A0D" w:rsidTr="000F2000">
        <w:trPr>
          <w:jc w:val="center"/>
        </w:trPr>
        <w:tc>
          <w:tcPr>
            <w:tcW w:w="572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201" w:type="dxa"/>
          </w:tcPr>
          <w:p w:rsidR="00B74CCC" w:rsidRPr="00A26A0D" w:rsidRDefault="00B74CCC" w:rsidP="000F2000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آزمايش زنجيره اي پليمراز در تعيين آلودگي هاي ميكروبي</w:t>
            </w:r>
          </w:p>
        </w:tc>
        <w:tc>
          <w:tcPr>
            <w:tcW w:w="1260" w:type="dxa"/>
          </w:tcPr>
          <w:p w:rsidR="00B74CCC" w:rsidRPr="00A26A0D" w:rsidRDefault="00B74CCC" w:rsidP="000F2000">
            <w:pPr>
              <w:spacing w:after="0"/>
              <w:jc w:val="right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لطفي پور</w:t>
            </w:r>
          </w:p>
        </w:tc>
        <w:tc>
          <w:tcPr>
            <w:tcW w:w="1394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مقالات</w:t>
            </w:r>
          </w:p>
        </w:tc>
        <w:tc>
          <w:tcPr>
            <w:tcW w:w="1414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14 ساعت</w:t>
            </w:r>
          </w:p>
        </w:tc>
      </w:tr>
      <w:tr w:rsidR="00B74CCC" w:rsidRPr="00A26A0D" w:rsidTr="000F2000">
        <w:trPr>
          <w:jc w:val="center"/>
        </w:trPr>
        <w:tc>
          <w:tcPr>
            <w:tcW w:w="572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201" w:type="dxa"/>
          </w:tcPr>
          <w:p w:rsidR="00B74CCC" w:rsidRPr="00A26A0D" w:rsidRDefault="00B74CCC" w:rsidP="000F200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 (گزارش)</w:t>
            </w:r>
          </w:p>
        </w:tc>
        <w:tc>
          <w:tcPr>
            <w:tcW w:w="1260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4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4" w:type="dxa"/>
          </w:tcPr>
          <w:p w:rsidR="00B74CCC" w:rsidRPr="00A26A0D" w:rsidRDefault="00B74CCC" w:rsidP="000F200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 ساعت</w:t>
            </w:r>
          </w:p>
        </w:tc>
      </w:tr>
    </w:tbl>
    <w:p w:rsidR="00B74CCC" w:rsidRPr="00A26A0D" w:rsidRDefault="00B74CCC" w:rsidP="00B74CCC">
      <w:pPr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شيوه ارزشيابي دانشجو: </w:t>
      </w:r>
      <w:r w:rsidRPr="00A26A0D">
        <w:rPr>
          <w:rFonts w:cs="B Nazanin" w:hint="cs"/>
          <w:sz w:val="20"/>
          <w:szCs w:val="20"/>
          <w:rtl/>
        </w:rPr>
        <w:t>انجام پروژه و گزارش كار</w:t>
      </w:r>
    </w:p>
    <w:p w:rsidR="00B74CCC" w:rsidRPr="00A26A0D" w:rsidRDefault="00B74CCC" w:rsidP="00B74CCC">
      <w:pPr>
        <w:bidi w:val="0"/>
        <w:spacing w:after="160" w:line="259" w:lineRule="auto"/>
        <w:rPr>
          <w:rFonts w:cs="B Nazanin"/>
          <w:sz w:val="20"/>
          <w:szCs w:val="20"/>
          <w:rtl/>
        </w:rPr>
      </w:pPr>
    </w:p>
    <w:p w:rsidR="00B74CCC" w:rsidRPr="00A26A0D" w:rsidRDefault="00B74CCC" w:rsidP="00B74CCC">
      <w:pPr>
        <w:bidi w:val="0"/>
        <w:spacing w:after="160" w:line="259" w:lineRule="auto"/>
        <w:rPr>
          <w:rFonts w:cs="B Nazanin"/>
          <w:sz w:val="20"/>
          <w:szCs w:val="20"/>
          <w:rtl/>
        </w:rPr>
      </w:pPr>
    </w:p>
    <w:p w:rsidR="00B74CCC" w:rsidRPr="00A26A0D" w:rsidRDefault="00B74CCC" w:rsidP="00B74CCC">
      <w:pPr>
        <w:bidi w:val="0"/>
        <w:spacing w:after="160" w:line="259" w:lineRule="auto"/>
        <w:rPr>
          <w:rFonts w:cs="B Nazanin"/>
          <w:sz w:val="20"/>
          <w:szCs w:val="20"/>
          <w:rtl/>
        </w:rPr>
      </w:pPr>
    </w:p>
    <w:p w:rsidR="00B74CCC" w:rsidRPr="00A26A0D" w:rsidRDefault="00B74CCC" w:rsidP="00B74CCC">
      <w:pPr>
        <w:bidi w:val="0"/>
        <w:spacing w:after="160" w:line="259" w:lineRule="auto"/>
        <w:rPr>
          <w:rFonts w:cs="B Nazanin"/>
          <w:b/>
          <w:bCs/>
          <w:sz w:val="28"/>
          <w:szCs w:val="28"/>
        </w:rPr>
      </w:pPr>
      <w:r w:rsidRPr="00A26A0D">
        <w:rPr>
          <w:rFonts w:cs="B Nazanin"/>
          <w:b/>
          <w:bCs/>
          <w:sz w:val="28"/>
          <w:szCs w:val="28"/>
          <w:rtl/>
        </w:rPr>
        <w:br w:type="page"/>
      </w:r>
    </w:p>
    <w:p w:rsidR="009D37B0" w:rsidRDefault="009D37B0"/>
    <w:sectPr w:rsidR="009D3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73250"/>
    <w:multiLevelType w:val="hybridMultilevel"/>
    <w:tmpl w:val="29D40D7A"/>
    <w:lvl w:ilvl="0" w:tplc="55DC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CC"/>
    <w:rsid w:val="009D37B0"/>
    <w:rsid w:val="00B7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022C5-8F50-4126-AD61-B8FBB7F0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CCC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DR-MONAJEMZ</dc:creator>
  <cp:keywords/>
  <dc:description/>
  <cp:lastModifiedBy>DR-MONAJEMZ</cp:lastModifiedBy>
  <cp:revision>1</cp:revision>
  <dcterms:created xsi:type="dcterms:W3CDTF">2019-07-28T06:27:00Z</dcterms:created>
  <dcterms:modified xsi:type="dcterms:W3CDTF">2019-07-28T06:28:00Z</dcterms:modified>
</cp:coreProperties>
</file>