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2FD" w:rsidRPr="002D07E7" w:rsidRDefault="00EA32FD" w:rsidP="00EA32FD">
      <w:pPr>
        <w:pStyle w:val="ListParagraph"/>
        <w:numPr>
          <w:ilvl w:val="0"/>
          <w:numId w:val="1"/>
        </w:numPr>
        <w:spacing w:after="160" w:line="259" w:lineRule="auto"/>
        <w:rPr>
          <w:rFonts w:cs="B Nazanin"/>
          <w:b/>
          <w:bCs/>
          <w:sz w:val="24"/>
          <w:szCs w:val="24"/>
        </w:rPr>
      </w:pPr>
      <w:r w:rsidRPr="002D07E7">
        <w:rPr>
          <w:rFonts w:cs="B Nazanin" w:hint="cs"/>
          <w:b/>
          <w:bCs/>
          <w:sz w:val="20"/>
          <w:szCs w:val="20"/>
          <w:rtl/>
        </w:rPr>
        <w:t xml:space="preserve">عنوان درس: </w:t>
      </w:r>
      <w:bookmarkStart w:id="0" w:name="_GoBack"/>
      <w:r w:rsidRPr="002D07E7">
        <w:rPr>
          <w:rFonts w:cs="B Nazanin" w:hint="cs"/>
          <w:b/>
          <w:bCs/>
          <w:sz w:val="20"/>
          <w:szCs w:val="20"/>
          <w:rtl/>
        </w:rPr>
        <w:t xml:space="preserve">اقتصاد در داروسازی                                                                                  </w:t>
      </w:r>
      <w:bookmarkEnd w:id="0"/>
      <w:r w:rsidRPr="002D07E7">
        <w:rPr>
          <w:rFonts w:cs="B Nazanin" w:hint="cs"/>
          <w:b/>
          <w:bCs/>
          <w:sz w:val="24"/>
          <w:szCs w:val="24"/>
          <w:rtl/>
        </w:rPr>
        <w:t>دوره  : عمومی</w:t>
      </w:r>
    </w:p>
    <w:p w:rsidR="00EA32FD" w:rsidRPr="002D07E7" w:rsidRDefault="00EA32FD" w:rsidP="00EA32FD">
      <w:pPr>
        <w:spacing w:after="0" w:line="240" w:lineRule="auto"/>
        <w:jc w:val="both"/>
        <w:rPr>
          <w:rFonts w:cs="B Nazanin"/>
          <w:b/>
          <w:bCs/>
          <w:highlight w:val="yellow"/>
          <w:rtl/>
        </w:rPr>
      </w:pPr>
      <w:r w:rsidRPr="002D07E7">
        <w:rPr>
          <w:rFonts w:cs="B Nazanin" w:hint="cs"/>
          <w:b/>
          <w:bCs/>
          <w:sz w:val="24"/>
          <w:szCs w:val="24"/>
          <w:highlight w:val="yellow"/>
          <w:rtl/>
        </w:rPr>
        <w:t>تعداد واحد:  2             نوع واحد: نظري         کد درس: 104                                          مسول درس :دکتر سیاهی</w:t>
      </w:r>
    </w:p>
    <w:p w:rsidR="00EA32FD" w:rsidRPr="002D07E7" w:rsidRDefault="00EA32FD" w:rsidP="00EA32FD">
      <w:pPr>
        <w:spacing w:after="0" w:line="240" w:lineRule="auto"/>
        <w:jc w:val="both"/>
        <w:rPr>
          <w:rFonts w:cs="B Nazanin"/>
          <w:b/>
          <w:bCs/>
          <w:rtl/>
        </w:rPr>
      </w:pPr>
      <w:r w:rsidRPr="002D07E7">
        <w:rPr>
          <w:rFonts w:cs="B Nazanin" w:hint="cs"/>
          <w:b/>
          <w:bCs/>
          <w:highlight w:val="yellow"/>
          <w:rtl/>
        </w:rPr>
        <w:t>هدف کلي درس:</w:t>
      </w:r>
      <w:r w:rsidRPr="002D07E7">
        <w:rPr>
          <w:rFonts w:cs="B Nazanin" w:hint="cs"/>
          <w:b/>
          <w:bCs/>
          <w:rtl/>
        </w:rPr>
        <w:t xml:space="preserve"> </w:t>
      </w:r>
      <w:r w:rsidRPr="002D07E7">
        <w:rPr>
          <w:rFonts w:cs="B Nazanin"/>
          <w:b/>
          <w:bCs/>
          <w:noProof/>
          <w:rtl/>
          <w:lang w:bidi="ar-SA"/>
        </w:rPr>
        <w:drawing>
          <wp:inline distT="0" distB="0" distL="0" distR="0" wp14:anchorId="1351D354" wp14:editId="4524F603">
            <wp:extent cx="5732145" cy="982284"/>
            <wp:effectExtent l="0" t="0" r="190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98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981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6889"/>
        <w:gridCol w:w="1077"/>
        <w:gridCol w:w="540"/>
        <w:gridCol w:w="720"/>
      </w:tblGrid>
      <w:tr w:rsidR="00EA32FD" w:rsidRPr="002D07E7" w:rsidTr="00176CE4"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جلسه</w:t>
            </w:r>
          </w:p>
        </w:tc>
        <w:tc>
          <w:tcPr>
            <w:tcW w:w="693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بحث</w:t>
            </w:r>
          </w:p>
        </w:tc>
        <w:tc>
          <w:tcPr>
            <w:tcW w:w="108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منبع</w:t>
            </w:r>
          </w:p>
        </w:tc>
        <w:tc>
          <w:tcPr>
            <w:tcW w:w="72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D07E7">
              <w:rPr>
                <w:rFonts w:cs="B Nazanin" w:hint="cs"/>
                <w:b/>
                <w:bCs/>
                <w:sz w:val="16"/>
                <w:szCs w:val="16"/>
                <w:rtl/>
              </w:rPr>
              <w:t>کمک آموزشي</w:t>
            </w:r>
          </w:p>
        </w:tc>
      </w:tr>
      <w:tr w:rsidR="00EA32FD" w:rsidRPr="002D07E7" w:rsidTr="00176CE4"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930" w:type="dxa"/>
            <w:vAlign w:val="center"/>
          </w:tcPr>
          <w:p w:rsidR="00EA32FD" w:rsidRPr="002D07E7" w:rsidRDefault="00EA32FD" w:rsidP="00176CE4">
            <w:pPr>
              <w:spacing w:after="0" w:line="240" w:lineRule="auto"/>
              <w:rPr>
                <w:rFonts w:ascii="Tahoma" w:eastAsia="Times New Roman" w:hAnsi="Tahom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A32FD" w:rsidRPr="002D07E7" w:rsidTr="00176CE4"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930" w:type="dxa"/>
            <w:vAlign w:val="center"/>
          </w:tcPr>
          <w:p w:rsidR="00EA32FD" w:rsidRPr="002D07E7" w:rsidRDefault="00EA32FD" w:rsidP="00176CE4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A32FD" w:rsidRPr="002D07E7" w:rsidTr="00176CE4"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930" w:type="dxa"/>
            <w:vAlign w:val="center"/>
          </w:tcPr>
          <w:p w:rsidR="00EA32FD" w:rsidRPr="002D07E7" w:rsidRDefault="00EA32FD" w:rsidP="00176CE4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A32FD" w:rsidRPr="002D07E7" w:rsidTr="00176CE4"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930" w:type="dxa"/>
            <w:vAlign w:val="center"/>
          </w:tcPr>
          <w:p w:rsidR="00EA32FD" w:rsidRPr="002D07E7" w:rsidRDefault="00EA32FD" w:rsidP="00176CE4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A32FD" w:rsidRPr="002D07E7" w:rsidTr="00176CE4"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930" w:type="dxa"/>
            <w:vAlign w:val="center"/>
          </w:tcPr>
          <w:p w:rsidR="00EA32FD" w:rsidRPr="002D07E7" w:rsidRDefault="00EA32FD" w:rsidP="00176CE4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A32FD" w:rsidRPr="002D07E7" w:rsidTr="00176CE4"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930" w:type="dxa"/>
            <w:vAlign w:val="center"/>
          </w:tcPr>
          <w:p w:rsidR="00EA32FD" w:rsidRPr="002D07E7" w:rsidRDefault="00EA32FD" w:rsidP="00176CE4">
            <w:pPr>
              <w:spacing w:after="0" w:line="240" w:lineRule="auto"/>
              <w:rPr>
                <w:rFonts w:ascii="Tahoma" w:eastAsia="Times New Roman" w:hAnsi="Tahom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A32FD" w:rsidRPr="002D07E7" w:rsidTr="00176CE4"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930" w:type="dxa"/>
            <w:vAlign w:val="center"/>
          </w:tcPr>
          <w:p w:rsidR="00EA32FD" w:rsidRPr="002D07E7" w:rsidRDefault="00EA32FD" w:rsidP="00176CE4">
            <w:pPr>
              <w:spacing w:after="0" w:line="240" w:lineRule="auto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A32FD" w:rsidRPr="002D07E7" w:rsidTr="00176CE4"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930" w:type="dxa"/>
            <w:vAlign w:val="center"/>
          </w:tcPr>
          <w:p w:rsidR="00EA32FD" w:rsidRPr="002D07E7" w:rsidRDefault="00EA32FD" w:rsidP="00176CE4">
            <w:pPr>
              <w:spacing w:after="0" w:line="240" w:lineRule="auto"/>
              <w:ind w:left="720"/>
              <w:rPr>
                <w:rFonts w:ascii="Tahoma" w:eastAsia="Times New Roman" w:hAnsi="Tahom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A32FD" w:rsidRPr="002D07E7" w:rsidTr="00176CE4"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930" w:type="dxa"/>
            <w:vAlign w:val="center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A32FD" w:rsidRPr="002D07E7" w:rsidTr="00176CE4"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930" w:type="dxa"/>
            <w:vAlign w:val="center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A32FD" w:rsidRPr="002D07E7" w:rsidTr="00176CE4"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930" w:type="dxa"/>
            <w:vAlign w:val="center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A32FD" w:rsidRPr="002D07E7" w:rsidTr="00176CE4"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930" w:type="dxa"/>
            <w:vAlign w:val="center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A32FD" w:rsidRPr="002D07E7" w:rsidTr="00176CE4"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930" w:type="dxa"/>
            <w:vAlign w:val="center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A32FD" w:rsidRPr="002D07E7" w:rsidTr="00176CE4"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930" w:type="dxa"/>
            <w:vAlign w:val="center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A32FD" w:rsidRPr="002D07E7" w:rsidTr="00176CE4"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930" w:type="dxa"/>
            <w:vAlign w:val="center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A32FD" w:rsidRPr="002D07E7" w:rsidTr="00176CE4"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6930" w:type="dxa"/>
            <w:vAlign w:val="center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A32FD" w:rsidRPr="002D07E7" w:rsidTr="00176CE4"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930" w:type="dxa"/>
            <w:vAlign w:val="center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امتحان</w:t>
            </w:r>
          </w:p>
        </w:tc>
        <w:tc>
          <w:tcPr>
            <w:tcW w:w="108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EA32FD" w:rsidRPr="002D07E7" w:rsidRDefault="00EA32FD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EA32FD" w:rsidRPr="002D07E7" w:rsidRDefault="00EA32FD" w:rsidP="00EA32FD">
      <w:pPr>
        <w:overflowPunct w:val="0"/>
        <w:autoSpaceDE w:val="0"/>
        <w:autoSpaceDN w:val="0"/>
        <w:adjustRightInd w:val="0"/>
        <w:spacing w:after="0" w:line="240" w:lineRule="auto"/>
        <w:jc w:val="lowKashida"/>
        <w:rPr>
          <w:rFonts w:ascii="Tahoma" w:hAnsi="Tahoma" w:cs="B Nazanin"/>
          <w:sz w:val="16"/>
          <w:szCs w:val="16"/>
          <w:rtl/>
        </w:rPr>
      </w:pPr>
      <w:r w:rsidRPr="002D07E7">
        <w:rPr>
          <w:rFonts w:cs="B Nazanin" w:hint="cs"/>
          <w:b/>
          <w:bCs/>
          <w:sz w:val="28"/>
          <w:szCs w:val="28"/>
          <w:highlight w:val="yellow"/>
          <w:rtl/>
        </w:rPr>
        <w:t>شيوه ارزشيابي دانشجو:</w:t>
      </w:r>
      <w:r w:rsidRPr="002D07E7">
        <w:rPr>
          <w:rFonts w:ascii="Tahoma" w:hAnsi="Tahoma" w:cs="B Nazanin"/>
          <w:sz w:val="16"/>
          <w:szCs w:val="16"/>
          <w:highlight w:val="yellow"/>
          <w:rtl/>
        </w:rPr>
        <w:t xml:space="preserve"> -</w:t>
      </w:r>
    </w:p>
    <w:p w:rsidR="00EA32FD" w:rsidRPr="002D07E7" w:rsidRDefault="00EA32FD" w:rsidP="00EA32FD">
      <w:pPr>
        <w:bidi w:val="0"/>
        <w:spacing w:after="0" w:line="240" w:lineRule="auto"/>
        <w:rPr>
          <w:rFonts w:ascii="Times New Roman" w:hAnsi="Times New Roman" w:cs="B Nazanin"/>
          <w:sz w:val="18"/>
          <w:szCs w:val="18"/>
        </w:rPr>
      </w:pPr>
      <w:r w:rsidRPr="002D07E7">
        <w:rPr>
          <w:rFonts w:ascii="Times New Roman" w:hAnsi="Times New Roman" w:cs="B Nazanin"/>
          <w:sz w:val="18"/>
          <w:szCs w:val="18"/>
        </w:rPr>
        <w:t>References:</w:t>
      </w:r>
    </w:p>
    <w:p w:rsidR="00EA32FD" w:rsidRPr="002D07E7" w:rsidRDefault="00EA32FD" w:rsidP="00EA32FD">
      <w:pPr>
        <w:spacing w:after="160" w:line="259" w:lineRule="auto"/>
        <w:rPr>
          <w:rFonts w:cs="B Nazanin"/>
          <w:b/>
          <w:bCs/>
          <w:sz w:val="24"/>
          <w:szCs w:val="24"/>
          <w:highlight w:val="yellow"/>
          <w:rtl/>
        </w:rPr>
      </w:pPr>
      <w:r w:rsidRPr="002D07E7">
        <w:rPr>
          <w:rFonts w:cs="B Nazanin"/>
          <w:b/>
          <w:bCs/>
          <w:noProof/>
          <w:sz w:val="24"/>
          <w:szCs w:val="24"/>
          <w:highlight w:val="yellow"/>
          <w:rtl/>
          <w:lang w:bidi="ar-SA"/>
        </w:rPr>
        <w:drawing>
          <wp:inline distT="0" distB="0" distL="0" distR="0" wp14:anchorId="35FEA948" wp14:editId="05B100FB">
            <wp:extent cx="5732145" cy="1124941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12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743" w:rsidRDefault="00EA32FD" w:rsidP="00EA32FD">
      <w:r w:rsidRPr="002D07E7">
        <w:rPr>
          <w:rFonts w:cs="B Nazanin"/>
          <w:b/>
          <w:bCs/>
          <w:sz w:val="24"/>
          <w:szCs w:val="24"/>
          <w:highlight w:val="yellow"/>
          <w:rtl/>
        </w:rPr>
        <w:br w:type="page"/>
      </w:r>
      <w:r w:rsidRPr="002D07E7">
        <w:rPr>
          <w:rFonts w:cs="B Nazanin"/>
          <w:b/>
          <w:bCs/>
          <w:noProof/>
          <w:rtl/>
          <w:lang w:bidi="ar-SA"/>
        </w:rPr>
        <w:lastRenderedPageBreak/>
        <w:drawing>
          <wp:inline distT="0" distB="0" distL="0" distR="0" wp14:anchorId="2A83C39A" wp14:editId="1BF3B820">
            <wp:extent cx="5732145" cy="982284"/>
            <wp:effectExtent l="0" t="0" r="190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98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3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0522D"/>
    <w:multiLevelType w:val="hybridMultilevel"/>
    <w:tmpl w:val="FD7E6A8C"/>
    <w:lvl w:ilvl="0" w:tplc="E698041C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FD"/>
    <w:rsid w:val="00B53743"/>
    <w:rsid w:val="00EA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DD983-47E3-4E81-AC4A-5A77D595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2FD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DR-MONAJEMZ</dc:creator>
  <cp:keywords/>
  <dc:description/>
  <cp:lastModifiedBy>DR-MONAJEMZ</cp:lastModifiedBy>
  <cp:revision>1</cp:revision>
  <dcterms:created xsi:type="dcterms:W3CDTF">2019-07-28T07:39:00Z</dcterms:created>
  <dcterms:modified xsi:type="dcterms:W3CDTF">2019-07-28T07:40:00Z</dcterms:modified>
</cp:coreProperties>
</file>