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C5A9" w14:textId="47589FA6" w:rsidR="000E4601" w:rsidRPr="00704B20" w:rsidRDefault="000E4601" w:rsidP="00F86F56">
      <w:pPr>
        <w:jc w:val="center"/>
        <w:rPr>
          <w:rFonts w:cs="B Titr"/>
          <w:b/>
          <w:bCs/>
          <w:sz w:val="36"/>
          <w:szCs w:val="36"/>
          <w:rtl/>
        </w:rPr>
      </w:pPr>
      <w:r w:rsidRPr="00704B20">
        <w:rPr>
          <w:rFonts w:cs="B Titr" w:hint="cs"/>
          <w:b/>
          <w:bCs/>
          <w:sz w:val="36"/>
          <w:szCs w:val="36"/>
          <w:rtl/>
        </w:rPr>
        <w:t>کتب فارسی سال1400</w:t>
      </w:r>
    </w:p>
    <w:p w14:paraId="13E099BF" w14:textId="77777777" w:rsidR="000E4601" w:rsidRPr="00704B20" w:rsidRDefault="000E4601" w:rsidP="000E4601">
      <w:pPr>
        <w:jc w:val="right"/>
        <w:rPr>
          <w:rFonts w:cs="B Titr"/>
          <w:b/>
          <w:bCs/>
          <w:sz w:val="36"/>
          <w:szCs w:val="36"/>
          <w:rtl/>
        </w:rPr>
      </w:pPr>
      <w:r w:rsidRPr="00704B20">
        <w:rPr>
          <w:rFonts w:cs="B Titr" w:hint="cs"/>
          <w:b/>
          <w:bCs/>
          <w:sz w:val="36"/>
          <w:szCs w:val="36"/>
          <w:rtl/>
        </w:rPr>
        <w:t xml:space="preserve"> </w:t>
      </w:r>
    </w:p>
    <w:p w14:paraId="2A76F474" w14:textId="77777777" w:rsidR="000E4601" w:rsidRPr="00704B20" w:rsidRDefault="000E4601" w:rsidP="000E4601">
      <w:pPr>
        <w:jc w:val="right"/>
        <w:rPr>
          <w:rFonts w:cs="B Titr"/>
          <w:b/>
          <w:bCs/>
          <w:sz w:val="36"/>
          <w:szCs w:val="36"/>
        </w:rPr>
      </w:pPr>
      <w:r w:rsidRPr="00704B20">
        <w:rPr>
          <w:rFonts w:cs="B Titr" w:hint="cs"/>
          <w:b/>
          <w:bCs/>
          <w:sz w:val="36"/>
          <w:szCs w:val="36"/>
          <w:rtl/>
        </w:rPr>
        <w:t>1/میکروب‌شناسی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پزشکی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مورای</w:t>
      </w:r>
      <w:r w:rsidRPr="00704B20">
        <w:rPr>
          <w:rFonts w:cs="B Titr"/>
          <w:b/>
          <w:bCs/>
          <w:sz w:val="36"/>
          <w:szCs w:val="36"/>
          <w:rtl/>
        </w:rPr>
        <w:t>:</w:t>
      </w:r>
      <w:r w:rsidRPr="00704B20">
        <w:rPr>
          <w:rFonts w:cs="B Titr" w:hint="cs"/>
          <w:b/>
          <w:bCs/>
          <w:sz w:val="36"/>
          <w:szCs w:val="36"/>
          <w:rtl/>
        </w:rPr>
        <w:t xml:space="preserve"> 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باکتری‌شناسی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عمومی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اختصاصی، جلال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 xml:space="preserve">مردانه، 1399  </w:t>
      </w:r>
      <w:r w:rsidRPr="00704B20">
        <w:rPr>
          <w:rFonts w:cs="B Titr"/>
          <w:b/>
          <w:bCs/>
          <w:sz w:val="36"/>
          <w:szCs w:val="36"/>
        </w:rPr>
        <w:t xml:space="preserve"> </w:t>
      </w:r>
    </w:p>
    <w:p w14:paraId="308CC53B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2/ </w:t>
      </w:r>
      <w:r w:rsidRPr="00704B20">
        <w:rPr>
          <w:rFonts w:cs="B Titr" w:hint="cs"/>
          <w:b/>
          <w:bCs/>
          <w:sz w:val="36"/>
          <w:szCs w:val="36"/>
          <w:rtl/>
        </w:rPr>
        <w:t>دارودرمانی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بیماری‌های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شایع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زنان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در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دوران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بارداری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هنگام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زایمان، بهزاد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فروتن، 1399</w:t>
      </w:r>
    </w:p>
    <w:p w14:paraId="23774007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3/ </w:t>
      </w:r>
      <w:r w:rsidRPr="00704B20">
        <w:rPr>
          <w:rFonts w:cs="B Titr" w:hint="cs"/>
          <w:b/>
          <w:bCs/>
          <w:sz w:val="36"/>
          <w:szCs w:val="36"/>
          <w:rtl/>
        </w:rPr>
        <w:t>فارماسیوتیکس</w:t>
      </w:r>
      <w:r w:rsidRPr="00704B20">
        <w:rPr>
          <w:rFonts w:cs="B Titr"/>
          <w:b/>
          <w:bCs/>
          <w:sz w:val="36"/>
          <w:szCs w:val="36"/>
          <w:rtl/>
        </w:rPr>
        <w:t xml:space="preserve">:  </w:t>
      </w:r>
      <w:r w:rsidRPr="00704B20">
        <w:rPr>
          <w:rFonts w:cs="B Titr" w:hint="cs"/>
          <w:b/>
          <w:bCs/>
          <w:sz w:val="36"/>
          <w:szCs w:val="36"/>
          <w:rtl/>
        </w:rPr>
        <w:t>دارورسانی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سامانه‌های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دارویی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هدفمند، مژگان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عابدان‌زاده، 1399</w:t>
      </w:r>
    </w:p>
    <w:p w14:paraId="30E00CFC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4/ </w:t>
      </w:r>
      <w:r w:rsidRPr="00704B20">
        <w:rPr>
          <w:rFonts w:cs="B Titr" w:hint="cs"/>
          <w:b/>
          <w:bCs/>
          <w:sz w:val="36"/>
          <w:szCs w:val="36"/>
          <w:rtl/>
        </w:rPr>
        <w:t>هندبوک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تداخلات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دارویی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استاکلی، سعید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محمدی، 1399</w:t>
      </w:r>
    </w:p>
    <w:p w14:paraId="1E5EDB1E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5/ </w:t>
      </w:r>
      <w:r w:rsidRPr="00704B20">
        <w:rPr>
          <w:rFonts w:cs="B Titr" w:hint="cs"/>
          <w:b/>
          <w:bCs/>
          <w:sz w:val="36"/>
          <w:szCs w:val="36"/>
          <w:rtl/>
        </w:rPr>
        <w:t>مرور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درمان‌شناسی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/>
          <w:b/>
          <w:bCs/>
          <w:sz w:val="36"/>
          <w:szCs w:val="36"/>
          <w:rtl/>
          <w:lang w:bidi="fa-IR"/>
        </w:rPr>
        <w:t>۲ (</w:t>
      </w:r>
      <w:r w:rsidRPr="00704B20">
        <w:rPr>
          <w:rFonts w:cs="B Titr" w:hint="cs"/>
          <w:b/>
          <w:bCs/>
          <w:sz w:val="36"/>
          <w:szCs w:val="36"/>
          <w:rtl/>
        </w:rPr>
        <w:t>ویژه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آزمون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/>
          <w:b/>
          <w:bCs/>
          <w:sz w:val="36"/>
          <w:szCs w:val="36"/>
          <w:rtl/>
          <w:lang w:bidi="fa-IR"/>
        </w:rPr>
        <w:t>۱۸۰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واحدی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داروسازی</w:t>
      </w:r>
      <w:r w:rsidRPr="00704B20">
        <w:rPr>
          <w:rFonts w:cs="B Titr"/>
          <w:b/>
          <w:bCs/>
          <w:sz w:val="36"/>
          <w:szCs w:val="36"/>
          <w:rtl/>
        </w:rPr>
        <w:t xml:space="preserve">): </w:t>
      </w:r>
      <w:r w:rsidRPr="00704B20">
        <w:rPr>
          <w:rFonts w:cs="B Titr" w:hint="cs"/>
          <w:b/>
          <w:bCs/>
          <w:sz w:val="36"/>
          <w:szCs w:val="36"/>
          <w:rtl/>
        </w:rPr>
        <w:t>قابل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استفاده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برای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دانشجویان...، سهیل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روشن‌ضمیری، 1398</w:t>
      </w:r>
    </w:p>
    <w:p w14:paraId="3808D0E3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6/ </w:t>
      </w:r>
      <w:r w:rsidRPr="00704B20">
        <w:rPr>
          <w:rFonts w:cs="B Titr" w:hint="cs"/>
          <w:b/>
          <w:bCs/>
          <w:sz w:val="36"/>
          <w:szCs w:val="36"/>
          <w:rtl/>
        </w:rPr>
        <w:t>میکروب‌شناسی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پزشکی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مورای</w:t>
      </w:r>
      <w:r w:rsidRPr="00704B20">
        <w:rPr>
          <w:rFonts w:cs="B Titr"/>
          <w:b/>
          <w:bCs/>
          <w:sz w:val="36"/>
          <w:szCs w:val="36"/>
          <w:rtl/>
        </w:rPr>
        <w:t xml:space="preserve">: </w:t>
      </w:r>
      <w:r w:rsidRPr="00704B20">
        <w:rPr>
          <w:rFonts w:cs="B Titr" w:hint="cs"/>
          <w:b/>
          <w:bCs/>
          <w:sz w:val="36"/>
          <w:szCs w:val="36"/>
          <w:rtl/>
        </w:rPr>
        <w:t>ویروس‌شناسی، جلال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مردانه، 1400</w:t>
      </w:r>
    </w:p>
    <w:p w14:paraId="454256C7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7/ </w:t>
      </w:r>
      <w:r w:rsidRPr="00704B20">
        <w:rPr>
          <w:rFonts w:cs="B Titr" w:hint="cs"/>
          <w:b/>
          <w:bCs/>
          <w:sz w:val="36"/>
          <w:szCs w:val="36"/>
          <w:rtl/>
        </w:rPr>
        <w:t>ایمونولوژی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رویت، عبدالحسین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کیهانی، 1399</w:t>
      </w:r>
    </w:p>
    <w:p w14:paraId="1D07E09E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8/ </w:t>
      </w:r>
      <w:r w:rsidRPr="00704B20">
        <w:rPr>
          <w:rFonts w:cs="B Titr" w:hint="cs"/>
          <w:b/>
          <w:bCs/>
          <w:sz w:val="36"/>
          <w:szCs w:val="36"/>
          <w:rtl/>
        </w:rPr>
        <w:t>دستنامه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طب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داخلی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هاریسون2020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، پریشاد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قوام، 1399</w:t>
      </w:r>
      <w:r w:rsidRPr="00704B20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</w:p>
    <w:p w14:paraId="5240DC72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lastRenderedPageBreak/>
        <w:t xml:space="preserve">9/ </w:t>
      </w:r>
      <w:r w:rsidRPr="00704B20">
        <w:rPr>
          <w:rFonts w:cs="B Titr" w:hint="cs"/>
          <w:b/>
          <w:bCs/>
          <w:sz w:val="36"/>
          <w:szCs w:val="36"/>
          <w:rtl/>
        </w:rPr>
        <w:t>دستنامه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درمان‌های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طبی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واشنگتن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2020</w:t>
      </w:r>
      <w:r w:rsidRPr="00704B20">
        <w:rPr>
          <w:rFonts w:cs="B Titr" w:hint="cs"/>
          <w:b/>
          <w:bCs/>
          <w:sz w:val="36"/>
          <w:szCs w:val="36"/>
          <w:rtl/>
          <w:lang w:bidi="fa-IR"/>
        </w:rPr>
        <w:t xml:space="preserve">، </w:t>
      </w:r>
      <w:r w:rsidRPr="00704B20">
        <w:rPr>
          <w:rFonts w:cs="B Titr" w:hint="cs"/>
          <w:b/>
          <w:bCs/>
          <w:sz w:val="36"/>
          <w:szCs w:val="36"/>
          <w:rtl/>
        </w:rPr>
        <w:t>سارا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همتی، 1398</w:t>
      </w:r>
    </w:p>
    <w:p w14:paraId="1D55F375" w14:textId="77777777" w:rsidR="000E4601" w:rsidRPr="00704B20" w:rsidRDefault="000E4601" w:rsidP="000E4601">
      <w:pPr>
        <w:jc w:val="right"/>
        <w:rPr>
          <w:rFonts w:cs="B Titr"/>
          <w:sz w:val="36"/>
          <w:szCs w:val="36"/>
        </w:rPr>
      </w:pPr>
      <w:r w:rsidRPr="00704B20">
        <w:rPr>
          <w:rFonts w:cs="B Titr" w:hint="cs"/>
          <w:sz w:val="36"/>
          <w:szCs w:val="36"/>
          <w:rtl/>
        </w:rPr>
        <w:t xml:space="preserve">10/ </w:t>
      </w:r>
      <w:r w:rsidRPr="00704B20">
        <w:rPr>
          <w:rFonts w:cs="B Titr" w:hint="cs"/>
          <w:b/>
          <w:bCs/>
          <w:sz w:val="36"/>
          <w:szCs w:val="36"/>
          <w:rtl/>
        </w:rPr>
        <w:t>فارماکولوژی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برای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رشته‌های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پرستاری،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مامایی،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بهداشت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اتاق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عمل، عبدالرسول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سبحانی، 1397</w:t>
      </w:r>
    </w:p>
    <w:p w14:paraId="05699484" w14:textId="77777777" w:rsidR="00216F9C" w:rsidRPr="00704B20" w:rsidRDefault="000E4601" w:rsidP="000E4601">
      <w:pPr>
        <w:jc w:val="right"/>
        <w:rPr>
          <w:rFonts w:cs="B Titr"/>
          <w:sz w:val="36"/>
          <w:szCs w:val="36"/>
          <w:lang w:bidi="fa-IR"/>
        </w:rPr>
      </w:pPr>
      <w:r w:rsidRPr="00704B20">
        <w:rPr>
          <w:rFonts w:cs="B Titr" w:hint="cs"/>
          <w:sz w:val="36"/>
          <w:szCs w:val="36"/>
          <w:rtl/>
        </w:rPr>
        <w:t xml:space="preserve">11/ </w:t>
      </w:r>
      <w:r w:rsidRPr="00704B20">
        <w:rPr>
          <w:rFonts w:cs="B Titr" w:hint="cs"/>
          <w:b/>
          <w:bCs/>
          <w:sz w:val="36"/>
          <w:szCs w:val="36"/>
          <w:rtl/>
        </w:rPr>
        <w:t>خلاصه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فیزیولوژی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پزشکی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گایتون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و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هال</w:t>
      </w:r>
      <w:r w:rsidRPr="00704B20">
        <w:rPr>
          <w:rFonts w:cs="B Titr"/>
          <w:b/>
          <w:bCs/>
          <w:sz w:val="36"/>
          <w:szCs w:val="36"/>
          <w:rtl/>
        </w:rPr>
        <w:t>2021</w:t>
      </w:r>
      <w:r w:rsidRPr="00704B20">
        <w:rPr>
          <w:rFonts w:cs="B Titr" w:hint="cs"/>
          <w:b/>
          <w:bCs/>
          <w:sz w:val="36"/>
          <w:szCs w:val="36"/>
          <w:rtl/>
        </w:rPr>
        <w:t xml:space="preserve">  ، سید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علی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حائری</w:t>
      </w:r>
      <w:r w:rsidRPr="00704B20">
        <w:rPr>
          <w:rFonts w:cs="B Titr"/>
          <w:b/>
          <w:bCs/>
          <w:sz w:val="36"/>
          <w:szCs w:val="36"/>
          <w:rtl/>
        </w:rPr>
        <w:t xml:space="preserve"> </w:t>
      </w:r>
      <w:r w:rsidRPr="00704B20">
        <w:rPr>
          <w:rFonts w:cs="B Titr" w:hint="cs"/>
          <w:b/>
          <w:bCs/>
          <w:sz w:val="36"/>
          <w:szCs w:val="36"/>
          <w:rtl/>
        </w:rPr>
        <w:t>روحانی، 1399</w:t>
      </w:r>
    </w:p>
    <w:p w14:paraId="3E734A98" w14:textId="77777777" w:rsidR="00F86F56" w:rsidRPr="00704B20" w:rsidRDefault="00216F9C" w:rsidP="00216F9C">
      <w:pPr>
        <w:jc w:val="right"/>
        <w:rPr>
          <w:rFonts w:cs="B Titr"/>
          <w:sz w:val="36"/>
          <w:szCs w:val="36"/>
          <w:lang w:bidi="fa-IR"/>
        </w:rPr>
      </w:pPr>
      <w:r w:rsidRPr="00704B20">
        <w:rPr>
          <w:rFonts w:cs="B Titr" w:hint="cs"/>
          <w:sz w:val="36"/>
          <w:szCs w:val="36"/>
          <w:rtl/>
          <w:lang w:bidi="fa-IR"/>
        </w:rPr>
        <w:t xml:space="preserve">12/ </w:t>
      </w:r>
      <w:r w:rsidRPr="00704B20">
        <w:rPr>
          <w:rFonts w:ascii="Tahoma" w:hAnsi="Tahoma" w:cs="B Titr"/>
          <w:color w:val="000000"/>
          <w:sz w:val="36"/>
          <w:szCs w:val="36"/>
          <w:shd w:val="clear" w:color="auto" w:fill="FFFFFF"/>
          <w:rtl/>
        </w:rPr>
        <w:t>مقدمه‌ای بر میکروب‌شناسی</w:t>
      </w:r>
      <w:r w:rsidRPr="00704B20">
        <w:rPr>
          <w:rFonts w:ascii="Tahoma" w:hAnsi="Tahoma" w:cs="B Titr" w:hint="cs"/>
          <w:color w:val="000000"/>
          <w:sz w:val="36"/>
          <w:szCs w:val="36"/>
          <w:shd w:val="clear" w:color="auto" w:fill="FFFFFF"/>
          <w:rtl/>
        </w:rPr>
        <w:t xml:space="preserve"> تورتورا، آزیتا دیلمقانی، 1400</w:t>
      </w:r>
    </w:p>
    <w:p w14:paraId="68017D5C" w14:textId="77777777" w:rsidR="00F86F56" w:rsidRPr="00704B20" w:rsidRDefault="00F86F56" w:rsidP="00F86F56">
      <w:pPr>
        <w:jc w:val="right"/>
        <w:rPr>
          <w:rFonts w:cs="B Titr"/>
          <w:sz w:val="36"/>
          <w:szCs w:val="36"/>
          <w:lang w:bidi="fa-IR"/>
        </w:rPr>
      </w:pPr>
      <w:r w:rsidRPr="00704B20">
        <w:rPr>
          <w:rFonts w:cs="B Titr" w:hint="cs"/>
          <w:sz w:val="36"/>
          <w:szCs w:val="36"/>
          <w:rtl/>
          <w:lang w:bidi="fa-IR"/>
        </w:rPr>
        <w:t>13/ درسنامه جامع تجهیزات پزشکی، هادی اسماعیلی، 1400</w:t>
      </w:r>
      <w:r w:rsidRPr="00704B20">
        <w:rPr>
          <w:rFonts w:cs="B Titr"/>
          <w:sz w:val="36"/>
          <w:szCs w:val="36"/>
          <w:lang w:bidi="fa-IR"/>
        </w:rPr>
        <w:t xml:space="preserve"> </w:t>
      </w:r>
    </w:p>
    <w:p w14:paraId="1C3331F4" w14:textId="77777777" w:rsidR="00F86F56" w:rsidRPr="00704B20" w:rsidRDefault="00F86F56" w:rsidP="00F86F56">
      <w:pPr>
        <w:jc w:val="right"/>
        <w:rPr>
          <w:rFonts w:cs="B Titr"/>
          <w:sz w:val="36"/>
          <w:szCs w:val="36"/>
          <w:lang w:bidi="fa-IR"/>
        </w:rPr>
      </w:pPr>
      <w:r w:rsidRPr="00704B20">
        <w:rPr>
          <w:rFonts w:cs="B Titr" w:hint="cs"/>
          <w:sz w:val="36"/>
          <w:szCs w:val="36"/>
          <w:rtl/>
          <w:lang w:bidi="fa-IR"/>
        </w:rPr>
        <w:t>14/ زیست شناسی سلولی مولکولی لودیش، مریم پور حاجی باقر، 1400</w:t>
      </w:r>
    </w:p>
    <w:p w14:paraId="731016F5" w14:textId="77777777" w:rsidR="00CF6075" w:rsidRPr="00704B20" w:rsidRDefault="00F86F56" w:rsidP="00F86F56">
      <w:pPr>
        <w:jc w:val="right"/>
        <w:rPr>
          <w:rFonts w:cs="B Titr"/>
          <w:sz w:val="36"/>
          <w:szCs w:val="36"/>
          <w:lang w:bidi="fa-IR"/>
        </w:rPr>
      </w:pPr>
      <w:r w:rsidRPr="00704B20">
        <w:rPr>
          <w:rFonts w:cs="B Titr" w:hint="cs"/>
          <w:sz w:val="36"/>
          <w:szCs w:val="36"/>
          <w:rtl/>
          <w:lang w:bidi="fa-IR"/>
        </w:rPr>
        <w:t>15/ مبانی زیست شناسی سلولی آلبرتس، جواد محمد نژاد، 1399</w:t>
      </w:r>
    </w:p>
    <w:sectPr w:rsidR="00CF6075" w:rsidRPr="00704B20" w:rsidSect="00216F9C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01"/>
    <w:rsid w:val="000E4601"/>
    <w:rsid w:val="00216F9C"/>
    <w:rsid w:val="004D247C"/>
    <w:rsid w:val="00704B20"/>
    <w:rsid w:val="00CF6075"/>
    <w:rsid w:val="00F8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F920"/>
  <w15:chartTrackingRefBased/>
  <w15:docId w15:val="{88F29C3B-1EDF-4FF7-95BD-417FDC1F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24D2-B99A-460E-A3A6-B01379D0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NIMA PC</cp:lastModifiedBy>
  <cp:revision>2</cp:revision>
  <dcterms:created xsi:type="dcterms:W3CDTF">2025-10-04T04:57:00Z</dcterms:created>
  <dcterms:modified xsi:type="dcterms:W3CDTF">2025-10-04T04:57:00Z</dcterms:modified>
</cp:coreProperties>
</file>