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C3" w:rsidRPr="00656C07" w:rsidRDefault="006053C3" w:rsidP="006053C3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  <w:lang w:bidi="fa-IR"/>
        </w:rPr>
      </w:pPr>
      <w:bookmarkStart w:id="0" w:name="_GoBack"/>
      <w:bookmarkEnd w:id="0"/>
    </w:p>
    <w:p w:rsidR="006053C3" w:rsidRPr="00656C07" w:rsidRDefault="006053C3" w:rsidP="006053C3">
      <w:pPr>
        <w:tabs>
          <w:tab w:val="left" w:pos="3298"/>
          <w:tab w:val="right" w:pos="9638"/>
        </w:tabs>
        <w:jc w:val="center"/>
        <w:rPr>
          <w:rFonts w:cs="B Zar"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بسمه تعالی</w:t>
      </w:r>
    </w:p>
    <w:p w:rsidR="006053C3" w:rsidRPr="00656C07" w:rsidRDefault="006053C3" w:rsidP="006053C3">
      <w:pPr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فرم طرح درس : </w:t>
      </w:r>
      <w:r w:rsidRPr="00627D04">
        <w:rPr>
          <w:rFonts w:cs="Zar" w:hint="cs"/>
          <w:b/>
          <w:bCs/>
          <w:rtl/>
          <w:lang w:bidi="fa-IR"/>
        </w:rPr>
        <w:t>كنترل ميكروبي دارو (</w:t>
      </w:r>
      <w:r>
        <w:rPr>
          <w:rFonts w:cs="Zar" w:hint="cs"/>
          <w:b/>
          <w:bCs/>
          <w:rtl/>
          <w:lang w:bidi="fa-IR"/>
        </w:rPr>
        <w:t>نظري</w:t>
      </w:r>
      <w:r w:rsidRPr="00627D04">
        <w:rPr>
          <w:rFonts w:cs="Zar" w:hint="cs"/>
          <w:b/>
          <w:bCs/>
          <w:rtl/>
          <w:lang w:bidi="fa-IR"/>
        </w:rPr>
        <w:t>)</w:t>
      </w:r>
    </w:p>
    <w:p w:rsidR="006053C3" w:rsidRPr="00656C07" w:rsidRDefault="006053C3" w:rsidP="006053C3">
      <w:pPr>
        <w:jc w:val="lowKashida"/>
        <w:rPr>
          <w:rFonts w:cs="B Zar"/>
          <w:b/>
          <w:bCs/>
          <w:rtl/>
          <w:lang w:bidi="fa-IR"/>
        </w:rPr>
      </w:pPr>
    </w:p>
    <w:p w:rsidR="00E77495" w:rsidRDefault="006053C3" w:rsidP="00E77495">
      <w:pPr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نام  </w:t>
      </w:r>
      <w:r w:rsidRPr="00627D04">
        <w:rPr>
          <w:rFonts w:cs="Zar" w:hint="cs"/>
          <w:b/>
          <w:bCs/>
          <w:rtl/>
          <w:lang w:bidi="fa-IR"/>
        </w:rPr>
        <w:t>درس</w:t>
      </w:r>
      <w:r w:rsidR="00CC4FE4">
        <w:rPr>
          <w:rFonts w:cs="Zar"/>
          <w:b/>
          <w:bCs/>
          <w:lang w:bidi="fa-IR"/>
        </w:rPr>
        <w:t>:</w:t>
      </w:r>
      <w:r w:rsidRPr="00627D04">
        <w:rPr>
          <w:rFonts w:cs="Zar" w:hint="cs"/>
          <w:b/>
          <w:bCs/>
          <w:rtl/>
          <w:lang w:bidi="fa-IR"/>
        </w:rPr>
        <w:t xml:space="preserve"> </w:t>
      </w:r>
      <w:r w:rsidR="00E77495" w:rsidRPr="00E77495">
        <w:rPr>
          <w:rFonts w:cs="B Zar" w:hint="cs"/>
          <w:b/>
          <w:bCs/>
          <w:rtl/>
          <w:lang w:bidi="fa-IR"/>
        </w:rPr>
        <w:t>کنترل میکروبی  مواد خوراکی و آشامیدنی دانشجویان کارشناسی ارشد کنترل مواد خوراکی و آشامیدنی</w:t>
      </w:r>
      <w:r w:rsidR="00E77495" w:rsidRPr="00656C07">
        <w:rPr>
          <w:rFonts w:cs="B Zar" w:hint="cs"/>
          <w:b/>
          <w:bCs/>
          <w:rtl/>
          <w:lang w:bidi="fa-IR"/>
        </w:rPr>
        <w:t xml:space="preserve"> </w:t>
      </w:r>
    </w:p>
    <w:p w:rsidR="00E77495" w:rsidRPr="00E77495" w:rsidRDefault="00CC4FE4" w:rsidP="00E77495">
      <w:pPr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کد درس</w:t>
      </w:r>
      <w:r>
        <w:rPr>
          <w:rFonts w:cs="B Zar"/>
          <w:b/>
          <w:bCs/>
          <w:lang w:bidi="fa-IR"/>
        </w:rPr>
        <w:t>:</w:t>
      </w:r>
      <w:r w:rsidR="006053C3" w:rsidRPr="00E77495">
        <w:rPr>
          <w:rFonts w:cs="B Zar" w:hint="cs"/>
          <w:b/>
          <w:bCs/>
          <w:rtl/>
          <w:lang w:bidi="fa-IR"/>
        </w:rPr>
        <w:t xml:space="preserve"> </w:t>
      </w:r>
      <w:r w:rsidR="00E77495" w:rsidRPr="00E77495">
        <w:rPr>
          <w:rFonts w:cs="B Zar" w:hint="cs"/>
          <w:b/>
          <w:bCs/>
          <w:rtl/>
          <w:lang w:bidi="fa-IR"/>
        </w:rPr>
        <w:t>18</w:t>
      </w:r>
      <w:r w:rsidR="00356D3D" w:rsidRPr="00E77495">
        <w:rPr>
          <w:rFonts w:cs="B Zar" w:hint="cs"/>
          <w:b/>
          <w:bCs/>
          <w:rtl/>
          <w:lang w:bidi="fa-IR"/>
        </w:rPr>
        <w:t xml:space="preserve">  </w:t>
      </w:r>
      <w:r w:rsidR="006053C3" w:rsidRPr="00E77495">
        <w:rPr>
          <w:rFonts w:cs="B Zar" w:hint="cs"/>
          <w:b/>
          <w:bCs/>
          <w:rtl/>
          <w:lang w:bidi="fa-IR"/>
        </w:rPr>
        <w:t xml:space="preserve">   </w:t>
      </w:r>
      <w:r w:rsidR="00E77495">
        <w:rPr>
          <w:rFonts w:cs="B Zar" w:hint="cs"/>
          <w:b/>
          <w:bCs/>
          <w:rtl/>
          <w:lang w:bidi="fa-IR"/>
        </w:rPr>
        <w:t xml:space="preserve">                </w:t>
      </w:r>
      <w:r w:rsidR="006053C3" w:rsidRPr="00E77495">
        <w:rPr>
          <w:rFonts w:cs="B Zar" w:hint="cs"/>
          <w:b/>
          <w:bCs/>
          <w:rtl/>
          <w:lang w:bidi="fa-IR"/>
        </w:rPr>
        <w:t xml:space="preserve">   </w:t>
      </w:r>
      <w:r w:rsidR="006053C3" w:rsidRPr="00656C07">
        <w:rPr>
          <w:rFonts w:cs="B Zar" w:hint="cs"/>
          <w:b/>
          <w:bCs/>
          <w:rtl/>
          <w:lang w:bidi="fa-IR"/>
        </w:rPr>
        <w:t xml:space="preserve">رشته و مقطع تحصیلی : </w:t>
      </w:r>
      <w:r w:rsidR="00E77495" w:rsidRPr="00E77495">
        <w:rPr>
          <w:rFonts w:cs="B Zar" w:hint="cs"/>
          <w:b/>
          <w:bCs/>
          <w:rtl/>
          <w:lang w:bidi="fa-IR"/>
        </w:rPr>
        <w:t>دوره کارشناسی ارشد کنترل مواد خوراکی و آشامیدنی</w:t>
      </w:r>
    </w:p>
    <w:p w:rsidR="006053C3" w:rsidRDefault="006053C3" w:rsidP="00E77495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ترم   :  </w:t>
      </w:r>
      <w:r w:rsidR="00E77495">
        <w:rPr>
          <w:rFonts w:cs="B Zar" w:hint="cs"/>
          <w:b/>
          <w:bCs/>
          <w:rtl/>
          <w:lang w:bidi="fa-IR"/>
        </w:rPr>
        <w:t xml:space="preserve">3          </w:t>
      </w:r>
      <w:r w:rsidRPr="00656C07">
        <w:rPr>
          <w:rFonts w:cs="B Zar" w:hint="cs"/>
          <w:b/>
          <w:bCs/>
          <w:rtl/>
          <w:lang w:bidi="fa-IR"/>
        </w:rPr>
        <w:t xml:space="preserve">     نیمسال اول </w:t>
      </w:r>
      <w:r w:rsidR="00CC4FE4">
        <w:rPr>
          <w:rFonts w:cs="B Zar"/>
          <w:b/>
          <w:bCs/>
          <w:lang w:bidi="fa-IR"/>
        </w:rPr>
        <w:t>98-99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                     روز و ساعت برگزاری :    </w:t>
      </w:r>
    </w:p>
    <w:p w:rsidR="006053C3" w:rsidRPr="00656C07" w:rsidRDefault="006053C3" w:rsidP="00E77495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محل برگزاری:  دانشکده </w:t>
      </w:r>
      <w:r>
        <w:rPr>
          <w:rFonts w:cs="B Zar" w:hint="cs"/>
          <w:b/>
          <w:bCs/>
          <w:rtl/>
          <w:lang w:bidi="fa-IR"/>
        </w:rPr>
        <w:t>داروسازی</w:t>
      </w:r>
      <w:r w:rsidRPr="00656C07">
        <w:rPr>
          <w:rFonts w:cs="B Zar" w:hint="cs"/>
          <w:b/>
          <w:bCs/>
          <w:rtl/>
          <w:lang w:bidi="fa-IR"/>
        </w:rPr>
        <w:t xml:space="preserve">       </w:t>
      </w:r>
      <w:r w:rsidR="00E77495">
        <w:rPr>
          <w:rFonts w:cs="B Zar" w:hint="cs"/>
          <w:b/>
          <w:bCs/>
          <w:rtl/>
          <w:lang w:bidi="fa-IR"/>
        </w:rPr>
        <w:t xml:space="preserve">                                          </w:t>
      </w:r>
      <w:r w:rsidRPr="00656C07">
        <w:rPr>
          <w:rFonts w:cs="B Zar" w:hint="cs"/>
          <w:b/>
          <w:bCs/>
          <w:rtl/>
          <w:lang w:bidi="fa-IR"/>
        </w:rPr>
        <w:t xml:space="preserve"> تعداد و نوع واحد </w:t>
      </w:r>
      <w:r>
        <w:rPr>
          <w:rFonts w:cs="B Zar" w:hint="cs"/>
          <w:b/>
          <w:bCs/>
          <w:rtl/>
          <w:lang w:bidi="fa-IR"/>
        </w:rPr>
        <w:t>:</w:t>
      </w:r>
      <w:r w:rsidRPr="00656C07">
        <w:rPr>
          <w:rFonts w:cs="B Zar" w:hint="cs"/>
          <w:b/>
          <w:bCs/>
          <w:rtl/>
          <w:lang w:bidi="fa-IR"/>
        </w:rPr>
        <w:t xml:space="preserve">     </w:t>
      </w:r>
      <w:r>
        <w:rPr>
          <w:rFonts w:cs="B Zar" w:hint="cs"/>
          <w:b/>
          <w:bCs/>
          <w:rtl/>
          <w:lang w:bidi="fa-IR"/>
        </w:rPr>
        <w:t>2</w:t>
      </w:r>
      <w:r w:rsidRPr="00656C07">
        <w:rPr>
          <w:rFonts w:cs="B Zar" w:hint="cs"/>
          <w:b/>
          <w:bCs/>
          <w:rtl/>
          <w:lang w:bidi="fa-IR"/>
        </w:rPr>
        <w:t xml:space="preserve"> واحد- نظری                     </w:t>
      </w:r>
    </w:p>
    <w:p w:rsidR="006053C3" w:rsidRPr="00656C07" w:rsidRDefault="006053C3" w:rsidP="006053C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مدرس یا مدرسین:   دکتر</w:t>
      </w:r>
      <w:r>
        <w:rPr>
          <w:rFonts w:cs="B Zar" w:hint="cs"/>
          <w:b/>
          <w:bCs/>
          <w:rtl/>
          <w:lang w:bidi="fa-IR"/>
        </w:rPr>
        <w:t xml:space="preserve"> لطفی پور-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  <w:r w:rsidRPr="00616BA6">
        <w:rPr>
          <w:rFonts w:cs="B Zar" w:hint="cs"/>
          <w:b/>
          <w:bCs/>
          <w:rtl/>
          <w:lang w:bidi="fa-IR"/>
        </w:rPr>
        <w:t>دكتر حلاج نژادی</w:t>
      </w:r>
    </w:p>
    <w:p w:rsidR="00616BA6" w:rsidRDefault="006053C3" w:rsidP="006B0209">
      <w:pPr>
        <w:tabs>
          <w:tab w:val="left" w:pos="16"/>
          <w:tab w:val="left" w:pos="196"/>
          <w:tab w:val="center" w:pos="7568"/>
        </w:tabs>
        <w:jc w:val="lowKashida"/>
        <w:rPr>
          <w:rtl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         </w:t>
      </w:r>
    </w:p>
    <w:p w:rsidR="00616BA6" w:rsidRPr="00656C07" w:rsidRDefault="00616BA6" w:rsidP="00616BA6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8"/>
        <w:gridCol w:w="957"/>
        <w:gridCol w:w="1161"/>
        <w:gridCol w:w="1086"/>
        <w:gridCol w:w="997"/>
        <w:gridCol w:w="922"/>
        <w:gridCol w:w="1464"/>
        <w:gridCol w:w="979"/>
      </w:tblGrid>
      <w:tr w:rsidR="00616BA6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A3513B"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616BA6" w:rsidRPr="00F60384" w:rsidRDefault="00616BA6" w:rsidP="00E77495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="00E77495">
              <w:rPr>
                <w:rFonts w:cs="B Nazanin" w:hint="cs"/>
                <w:b/>
                <w:bCs/>
                <w:szCs w:val="20"/>
                <w:rtl/>
              </w:rPr>
              <w:t xml:space="preserve">عوامل موثر در فعالیت میکروبها و </w:t>
            </w:r>
            <w:r w:rsidR="00E77495">
              <w:rPr>
                <w:rFonts w:cs="B Nazanin"/>
                <w:b/>
                <w:bCs/>
                <w:szCs w:val="20"/>
                <w:rtl/>
                <w:lang w:bidi="fa-IR"/>
              </w:rPr>
              <w:t>فساد میکر</w:t>
            </w:r>
            <w:r w:rsidR="00E77495">
              <w:rPr>
                <w:rFonts w:cs="B Nazanin" w:hint="cs"/>
                <w:b/>
                <w:bCs/>
                <w:szCs w:val="20"/>
                <w:rtl/>
                <w:lang w:bidi="fa-IR"/>
              </w:rPr>
              <w:t>وب</w:t>
            </w:r>
            <w:r w:rsidR="00E77495" w:rsidRPr="00E77495">
              <w:rPr>
                <w:rFonts w:cs="B Nazanin"/>
                <w:b/>
                <w:bCs/>
                <w:szCs w:val="20"/>
                <w:rtl/>
                <w:lang w:bidi="fa-IR"/>
              </w:rPr>
              <w:t xml:space="preserve">ی </w:t>
            </w:r>
            <w:r w:rsidR="00E77495">
              <w:rPr>
                <w:rFonts w:cs="B Nazanin" w:hint="cs"/>
                <w:b/>
                <w:bCs/>
                <w:szCs w:val="20"/>
                <w:rtl/>
              </w:rPr>
              <w:t xml:space="preserve"> (1)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16BA6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6BA6" w:rsidRPr="00F60384" w:rsidRDefault="00616BA6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16BA6" w:rsidRPr="00F60384" w:rsidTr="006B0209">
        <w:trPr>
          <w:trHeight w:val="1021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B2742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B2742">
              <w:rPr>
                <w:rFonts w:cs="B Zar" w:hint="cs"/>
                <w:b/>
                <w:bCs/>
                <w:rtl/>
                <w:lang w:bidi="fa-IR"/>
              </w:rPr>
              <w:lastRenderedPageBreak/>
              <w:t>آ</w:t>
            </w:r>
            <w:r w:rsidRPr="00E77495">
              <w:rPr>
                <w:rFonts w:cs="B Zar" w:hint="cs"/>
                <w:b/>
                <w:bCs/>
                <w:rtl/>
                <w:lang w:bidi="fa-IR"/>
              </w:rPr>
              <w:t>شنایی با تعریف فساد میکروبی</w:t>
            </w:r>
          </w:p>
          <w:p w:rsidR="00616BA6" w:rsidRPr="00E77495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77495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EB2742" w:rsidRPr="00EB2742" w:rsidRDefault="00EB2742" w:rsidP="00EB27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 w:rsidRPr="00EB2742">
              <w:rPr>
                <w:rFonts w:cs="B Zar" w:hint="cs"/>
                <w:b/>
                <w:bCs/>
                <w:rtl/>
                <w:lang w:bidi="fa-IR"/>
              </w:rPr>
              <w:t xml:space="preserve">دلایل عمده برای </w:t>
            </w:r>
            <w:r w:rsidRPr="00E77495">
              <w:rPr>
                <w:rFonts w:cs="B Zar" w:hint="cs"/>
                <w:b/>
                <w:bCs/>
                <w:rtl/>
                <w:lang w:bidi="fa-IR"/>
              </w:rPr>
              <w:t xml:space="preserve">فساد میکروبی </w:t>
            </w:r>
            <w:r w:rsidRPr="00EB2742">
              <w:rPr>
                <w:rFonts w:cs="B Zar" w:hint="cs"/>
                <w:b/>
                <w:bCs/>
                <w:rtl/>
                <w:lang w:bidi="fa-IR"/>
              </w:rPr>
              <w:t>مواد غذایی</w:t>
            </w:r>
          </w:p>
          <w:p w:rsidR="00616BA6" w:rsidRPr="00E77495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B2742" w:rsidRPr="00EB2742" w:rsidRDefault="00EB2742" w:rsidP="00EB27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 w:rsidRPr="00EB2742">
              <w:rPr>
                <w:rFonts w:cs="B Zar" w:hint="cs"/>
                <w:b/>
                <w:bCs/>
                <w:rtl/>
                <w:lang w:bidi="fa-IR"/>
              </w:rPr>
              <w:t>کنترل یا مهار رشد میکروارگانیسم ها</w:t>
            </w:r>
          </w:p>
          <w:p w:rsidR="00616BA6" w:rsidRPr="00E77495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E77495" w:rsidRDefault="00616BA6" w:rsidP="00E77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77495">
              <w:rPr>
                <w:rFonts w:cs="B Zar" w:hint="cs"/>
                <w:b/>
                <w:bCs/>
                <w:rtl/>
                <w:lang w:bidi="fa-IR"/>
              </w:rPr>
              <w:t>آشنایی با پیامدهای فساد میکروبی</w:t>
            </w:r>
            <w:r w:rsidR="00E77495" w:rsidRPr="00E77495">
              <w:rPr>
                <w:rFonts w:cs="B Zar" w:hint="cs"/>
                <w:b/>
                <w:bCs/>
                <w:rtl/>
                <w:lang w:bidi="fa-IR"/>
              </w:rPr>
              <w:t xml:space="preserve"> مواد خوراکی و آشامیدنی</w:t>
            </w:r>
          </w:p>
          <w:p w:rsidR="00616BA6" w:rsidRPr="00E77495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E77495" w:rsidRDefault="00616BA6" w:rsidP="00E77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 w:rsidRPr="00E77495">
              <w:rPr>
                <w:rFonts w:cs="B Zar" w:hint="cs"/>
                <w:b/>
                <w:bCs/>
                <w:rtl/>
                <w:lang w:bidi="fa-IR"/>
              </w:rPr>
              <w:t>آشنایی با ترکیبات مستعد حمله میکروبی</w:t>
            </w:r>
          </w:p>
          <w:p w:rsidR="00616BA6" w:rsidRPr="00E77495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E77495" w:rsidRDefault="00616BA6" w:rsidP="00E77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 w:rsidRPr="00E77495">
              <w:rPr>
                <w:rFonts w:cs="B Zar" w:hint="cs"/>
                <w:b/>
                <w:bCs/>
                <w:rtl/>
                <w:lang w:bidi="fa-IR"/>
              </w:rPr>
              <w:t xml:space="preserve">انواع فاکتورهای موثر در </w:t>
            </w:r>
            <w:r w:rsidR="00E77495" w:rsidRPr="00E77495">
              <w:rPr>
                <w:rFonts w:cs="B Zar" w:hint="cs"/>
                <w:b/>
                <w:bCs/>
                <w:rtl/>
                <w:lang w:bidi="fa-IR"/>
              </w:rPr>
              <w:t xml:space="preserve">فعالیت میکروبها و </w:t>
            </w:r>
            <w:r w:rsidR="00E77495" w:rsidRPr="00E77495">
              <w:rPr>
                <w:rFonts w:cs="B Zar"/>
                <w:b/>
                <w:bCs/>
                <w:rtl/>
                <w:lang w:bidi="fa-IR"/>
              </w:rPr>
              <w:t>فساد میکر</w:t>
            </w:r>
            <w:r w:rsidR="00E77495" w:rsidRPr="00E77495">
              <w:rPr>
                <w:rFonts w:cs="B Zar" w:hint="cs"/>
                <w:b/>
                <w:bCs/>
                <w:rtl/>
                <w:lang w:bidi="fa-IR"/>
              </w:rPr>
              <w:t>وب</w:t>
            </w:r>
            <w:r w:rsidR="00E77495" w:rsidRPr="00E77495">
              <w:rPr>
                <w:rFonts w:cs="B Zar"/>
                <w:b/>
                <w:bCs/>
                <w:rtl/>
                <w:lang w:bidi="fa-IR"/>
              </w:rPr>
              <w:t xml:space="preserve">ی </w:t>
            </w:r>
            <w:r w:rsidR="00E77495" w:rsidRPr="00E77495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E35BB3" w:rsidRPr="00E77495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</w:p>
          <w:p w:rsidR="00E35BB3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E77495">
              <w:rPr>
                <w:rFonts w:cs="B Zar" w:hint="cs"/>
                <w:b/>
                <w:bCs/>
                <w:rtl/>
                <w:lang w:bidi="fa-IR"/>
              </w:rPr>
              <w:t xml:space="preserve">خطرات ناشی از فساد میکروبی </w:t>
            </w:r>
            <w:r w:rsidR="00E77495" w:rsidRPr="00E77495">
              <w:rPr>
                <w:rFonts w:cs="B Zar" w:hint="cs"/>
                <w:b/>
                <w:bCs/>
                <w:rtl/>
                <w:lang w:bidi="fa-IR"/>
              </w:rPr>
              <w:t>مواد خوراکی و آشامیدنی</w:t>
            </w:r>
          </w:p>
          <w:p w:rsidR="00616BA6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616BA6" w:rsidRPr="00356D3D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BA6" w:rsidRPr="00F60384" w:rsidRDefault="00616BA6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616BA6" w:rsidRPr="00656C07" w:rsidRDefault="00616BA6" w:rsidP="00616BA6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616BA6" w:rsidRPr="00656C07" w:rsidRDefault="00616BA6" w:rsidP="00616BA6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616BA6" w:rsidRPr="00656C07" w:rsidRDefault="00616BA6" w:rsidP="00616BA6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616BA6" w:rsidRPr="00656C07" w:rsidRDefault="00616BA6" w:rsidP="00616BA6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16BA6" w:rsidRPr="00656C07" w:rsidRDefault="00616BA6" w:rsidP="00823DBB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0E4A6E" w:rsidRDefault="00616BA6" w:rsidP="000E4A6E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>( رفرانس ):</w:t>
      </w:r>
    </w:p>
    <w:p w:rsidR="000E4A6E" w:rsidRPr="000E4A6E" w:rsidRDefault="00616BA6" w:rsidP="000E4A6E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lastRenderedPageBreak/>
        <w:t xml:space="preserve">     </w:t>
      </w:r>
      <w:r w:rsidR="000E4A6E" w:rsidRPr="000E4A6E">
        <w:rPr>
          <w:rFonts w:cs="B Zar"/>
          <w:b/>
          <w:bCs/>
          <w:lang w:bidi="fa-IR"/>
        </w:rPr>
        <w:t xml:space="preserve">Charles W. </w:t>
      </w:r>
      <w:proofErr w:type="spellStart"/>
      <w:r w:rsidR="000E4A6E" w:rsidRPr="000E4A6E">
        <w:rPr>
          <w:rFonts w:cs="B Zar"/>
          <w:b/>
          <w:bCs/>
          <w:lang w:bidi="fa-IR"/>
        </w:rPr>
        <w:t>Bamforth</w:t>
      </w:r>
      <w:proofErr w:type="spellEnd"/>
      <w:r w:rsidR="000E4A6E" w:rsidRPr="000E4A6E">
        <w:rPr>
          <w:rFonts w:cs="B Zar"/>
          <w:b/>
          <w:bCs/>
          <w:lang w:bidi="fa-IR"/>
        </w:rPr>
        <w:t xml:space="preserve"> Food, Fermentation and Micro-organisms  2005</w:t>
      </w:r>
    </w:p>
    <w:p w:rsidR="00616BA6" w:rsidRPr="000E4A6E" w:rsidRDefault="000E4A6E" w:rsidP="00832B5D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rtl/>
          <w:lang w:bidi="fa-IR"/>
        </w:rPr>
      </w:pPr>
      <w:r w:rsidRPr="000E4A6E">
        <w:rPr>
          <w:rFonts w:cs="B Zar"/>
          <w:b/>
          <w:bCs/>
          <w:lang w:bidi="fa-IR"/>
        </w:rPr>
        <w:t xml:space="preserve"> </w:t>
      </w:r>
      <w:proofErr w:type="spellStart"/>
      <w:r w:rsidR="00616BA6" w:rsidRPr="000E4A6E">
        <w:rPr>
          <w:rFonts w:ascii="Times New Roman" w:hAnsi="Times New Roman" w:cs="B Nazanin"/>
          <w:sz w:val="22"/>
        </w:rPr>
        <w:t>Hugo&amp;Rusell</w:t>
      </w:r>
      <w:proofErr w:type="spellEnd"/>
      <w:r w:rsidR="00616BA6" w:rsidRPr="000E4A6E">
        <w:rPr>
          <w:rFonts w:ascii="Times New Roman" w:hAnsi="Times New Roman" w:cs="B Nazanin"/>
          <w:sz w:val="22"/>
        </w:rPr>
        <w:t xml:space="preserve"> Pharmaceutical Microbiology</w:t>
      </w:r>
      <w:r w:rsidR="00B25CA3" w:rsidRPr="000E4A6E">
        <w:rPr>
          <w:rFonts w:ascii="Times New Roman" w:hAnsi="Times New Roman" w:cs="B Nazanin"/>
          <w:sz w:val="22"/>
        </w:rPr>
        <w:t>2011</w:t>
      </w:r>
    </w:p>
    <w:p w:rsidR="00616BA6" w:rsidRDefault="00616BA6">
      <w:pPr>
        <w:rPr>
          <w:rtl/>
        </w:rPr>
      </w:pPr>
    </w:p>
    <w:p w:rsidR="00E35BB3" w:rsidRDefault="00E35BB3">
      <w:pPr>
        <w:rPr>
          <w:rtl/>
        </w:rPr>
      </w:pPr>
    </w:p>
    <w:p w:rsidR="00E35BB3" w:rsidRPr="00656C07" w:rsidRDefault="00E35BB3" w:rsidP="00E35BB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E35BB3" w:rsidRPr="00656C07" w:rsidRDefault="00E35BB3" w:rsidP="00E35BB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8"/>
        <w:gridCol w:w="925"/>
        <w:gridCol w:w="1134"/>
        <w:gridCol w:w="1038"/>
        <w:gridCol w:w="974"/>
        <w:gridCol w:w="904"/>
        <w:gridCol w:w="1456"/>
        <w:gridCol w:w="935"/>
      </w:tblGrid>
      <w:tr w:rsidR="00E35BB3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E35BB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A3513B"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35BB3" w:rsidRPr="00F60384" w:rsidRDefault="00E35BB3" w:rsidP="00D77834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كنترل آلودگي ميكروبي </w:t>
            </w:r>
            <w:r w:rsidR="00D77834" w:rsidRPr="00D77834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مواد خوراکی و آشامیدنی </w:t>
            </w: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با استفاده از پرزرواتیوها 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90EA5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90EA5" w:rsidRPr="00F60384" w:rsidTr="00B0266A">
        <w:trPr>
          <w:trHeight w:val="391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90EA5" w:rsidRPr="00006C96" w:rsidRDefault="00D90EA5" w:rsidP="00D77834">
            <w:pPr>
              <w:pStyle w:val="HTMLPreformatted"/>
              <w:bidi/>
              <w:rPr>
                <w:rtl/>
                <w:lang w:bidi="fa-IR"/>
              </w:rPr>
            </w:pPr>
            <w:r w:rsidRPr="00006C96">
              <w:rPr>
                <w:rFonts w:hint="cs"/>
                <w:rtl/>
                <w:lang w:bidi="fa-IR"/>
              </w:rPr>
              <w:t xml:space="preserve">آشنایی با سیستمهای محافظ ضد میکروبی </w:t>
            </w:r>
          </w:p>
          <w:p w:rsidR="00D90EA5" w:rsidRPr="00006C96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E35BB3" w:rsidRDefault="00E35BB3" w:rsidP="00006C96">
            <w:pPr>
              <w:pStyle w:val="HTMLPreformatted"/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چگونه می توان مشکلات ایجاد شده توسط آلودگی میکروبی را به حداقل رساند</w:t>
            </w: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  <w:r w:rsidRPr="00006C96">
              <w:rPr>
                <w:rtl/>
                <w:lang w:bidi="fa-IR"/>
              </w:rPr>
              <w:t xml:space="preserve"> </w:t>
            </w:r>
          </w:p>
          <w:p w:rsidR="00D90EA5" w:rsidRPr="00D90EA5" w:rsidRDefault="00E35BB3" w:rsidP="00006C96">
            <w:pPr>
              <w:pStyle w:val="HTMLPreformatted"/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سازگاری میکروبی</w:t>
            </w:r>
            <w:r w:rsidR="00D90EA5">
              <w:rPr>
                <w:rFonts w:hint="cs"/>
                <w:rtl/>
                <w:lang w:bidi="fa-IR"/>
              </w:rPr>
              <w:t xml:space="preserve"> و </w:t>
            </w:r>
            <w:r w:rsidR="00D90EA5" w:rsidRPr="00D90EA5">
              <w:rPr>
                <w:rFonts w:hint="cs"/>
                <w:rtl/>
                <w:lang w:bidi="fa-IR"/>
              </w:rPr>
              <w:t>راه حل مناسب برای مشکل سازگاری میکروبی</w:t>
            </w:r>
          </w:p>
          <w:p w:rsidR="00E35BB3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D90EA5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  <w:r w:rsidRPr="00006C96">
              <w:rPr>
                <w:rFonts w:hint="cs"/>
                <w:rtl/>
                <w:lang w:bidi="fa-IR"/>
              </w:rPr>
              <w:t xml:space="preserve">خصوصیات پرزرواتیو </w:t>
            </w:r>
            <w:r w:rsidRPr="00D90EA5">
              <w:rPr>
                <w:rFonts w:hint="cs"/>
                <w:rtl/>
                <w:lang w:bidi="fa-IR"/>
              </w:rPr>
              <w:t>ایده آل</w:t>
            </w:r>
          </w:p>
          <w:p w:rsidR="00D90EA5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D90EA5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D90EA5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D90EA5" w:rsidRPr="00006C96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  <w:r w:rsidRPr="00D90EA5">
              <w:rPr>
                <w:rFonts w:hint="cs"/>
                <w:rtl/>
                <w:lang w:bidi="fa-IR"/>
              </w:rPr>
              <w:t xml:space="preserve">انتخاب نوع و </w:t>
            </w:r>
            <w:r>
              <w:rPr>
                <w:rFonts w:hint="cs"/>
                <w:rtl/>
                <w:lang w:bidi="fa-IR"/>
              </w:rPr>
              <w:t>غلظت</w:t>
            </w:r>
            <w:r w:rsidRPr="00D90EA5">
              <w:rPr>
                <w:rFonts w:hint="cs"/>
                <w:rtl/>
                <w:lang w:bidi="fa-IR"/>
              </w:rPr>
              <w:t xml:space="preserve"> </w:t>
            </w:r>
            <w:r w:rsidRPr="00006C96">
              <w:rPr>
                <w:rFonts w:hint="cs"/>
                <w:rtl/>
                <w:lang w:bidi="fa-IR"/>
              </w:rPr>
              <w:t>پرزرواتیو</w:t>
            </w:r>
          </w:p>
          <w:p w:rsidR="00D90EA5" w:rsidRPr="00006C96" w:rsidRDefault="00D90EA5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D90EA5" w:rsidRPr="00D90EA5" w:rsidRDefault="00D90EA5" w:rsidP="00006C96">
            <w:pPr>
              <w:pStyle w:val="HTMLPreformatted"/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استفاده از ترکیب </w:t>
            </w:r>
            <w:r w:rsidRPr="00006C96">
              <w:rPr>
                <w:rFonts w:hint="cs"/>
                <w:rtl/>
                <w:lang w:bidi="fa-IR"/>
              </w:rPr>
              <w:t xml:space="preserve">پرزرواتیوها، </w:t>
            </w:r>
            <w:r w:rsidRPr="00006C96">
              <w:rPr>
                <w:rFonts w:hint="cs"/>
                <w:rtl/>
                <w:lang w:bidi="fa-IR"/>
              </w:rPr>
              <w:lastRenderedPageBreak/>
              <w:t xml:space="preserve">مکانیسم، </w:t>
            </w:r>
            <w:r>
              <w:rPr>
                <w:rFonts w:hint="cs"/>
                <w:rtl/>
                <w:lang w:bidi="fa-IR"/>
              </w:rPr>
              <w:t>مزایا و معایب</w:t>
            </w:r>
            <w:r w:rsidRPr="00D90EA5">
              <w:rPr>
                <w:rFonts w:hint="cs"/>
                <w:rtl/>
                <w:lang w:bidi="fa-IR"/>
              </w:rPr>
              <w:t xml:space="preserve"> </w:t>
            </w:r>
          </w:p>
          <w:p w:rsidR="00D90EA5" w:rsidRPr="00D90EA5" w:rsidRDefault="00D90EA5" w:rsidP="00006C96">
            <w:pPr>
              <w:pStyle w:val="HTMLPreformatted"/>
              <w:bidi/>
              <w:rPr>
                <w:lang w:bidi="fa-IR"/>
              </w:rPr>
            </w:pP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  <w:r w:rsidRPr="00006C96">
              <w:rPr>
                <w:rtl/>
                <w:lang w:bidi="fa-IR"/>
              </w:rPr>
              <w:t xml:space="preserve"> </w:t>
            </w: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D90EA5" w:rsidRPr="00006C96" w:rsidRDefault="00006C96" w:rsidP="00006C96">
            <w:pPr>
              <w:pStyle w:val="HTMLPreformatted"/>
              <w:bidi/>
              <w:rPr>
                <w:rtl/>
                <w:lang w:bidi="fa-IR"/>
              </w:rPr>
            </w:pPr>
            <w:r w:rsidRPr="00006C96">
              <w:rPr>
                <w:rFonts w:hint="cs"/>
                <w:rtl/>
                <w:lang w:bidi="fa-IR"/>
              </w:rPr>
              <w:t>طرح ریزی روش تعیین قدرت اثر مواد محافظ ضد میکروبی</w:t>
            </w:r>
            <w:r w:rsidR="00D90EA5" w:rsidRPr="00006C96">
              <w:rPr>
                <w:rFonts w:hint="cs"/>
                <w:rtl/>
                <w:lang w:bidi="fa-IR"/>
              </w:rPr>
              <w:t xml:space="preserve"> </w:t>
            </w:r>
          </w:p>
          <w:p w:rsidR="00006C96" w:rsidRPr="00006C96" w:rsidRDefault="00006C96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E3117B" w:rsidRPr="00D90EA5" w:rsidRDefault="00E3117B" w:rsidP="00006C96">
            <w:pPr>
              <w:pStyle w:val="HTMLPreformatted"/>
              <w:bidi/>
              <w:rPr>
                <w:lang w:bidi="fa-IR"/>
              </w:rPr>
            </w:pPr>
          </w:p>
          <w:p w:rsidR="00B0266A" w:rsidRPr="00B0266A" w:rsidRDefault="00B0266A" w:rsidP="00B0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Cs w:val="20"/>
              </w:rPr>
            </w:pPr>
            <w:r w:rsidRPr="00B0266A">
              <w:rPr>
                <w:rFonts w:ascii="Courier New" w:hAnsi="Courier New" w:cs="Courier New" w:hint="cs"/>
                <w:szCs w:val="20"/>
                <w:rtl/>
                <w:lang w:bidi="fa-IR"/>
              </w:rPr>
              <w:t>تعیین فعالیت نگهدارنده های ترکیبی</w:t>
            </w: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</w:p>
          <w:p w:rsidR="00E35BB3" w:rsidRPr="00006C96" w:rsidRDefault="00E35BB3" w:rsidP="00006C96">
            <w:pPr>
              <w:pStyle w:val="HTMLPreformatted"/>
              <w:bidi/>
              <w:rPr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35BB3" w:rsidRPr="00656C07" w:rsidRDefault="00E35BB3" w:rsidP="00E35BB3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E35BB3" w:rsidRPr="00656C07" w:rsidRDefault="00E35BB3" w:rsidP="00E35BB3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E35BB3" w:rsidRPr="00656C07" w:rsidRDefault="00E35BB3" w:rsidP="00E35BB3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E35BB3" w:rsidRPr="00656C07" w:rsidRDefault="00E35BB3" w:rsidP="00E35BB3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E35BB3" w:rsidRPr="00656C07" w:rsidRDefault="00E35BB3" w:rsidP="00E35BB3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E35BB3" w:rsidRPr="00656C07" w:rsidRDefault="00E35BB3" w:rsidP="00E35BB3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E35BB3" w:rsidRPr="00656C07" w:rsidRDefault="00E35BB3" w:rsidP="00823DBB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E35BB3" w:rsidRPr="00656C07" w:rsidRDefault="00E35BB3" w:rsidP="00E35BB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B0266A" w:rsidRDefault="00E35BB3" w:rsidP="00E35BB3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</w:t>
      </w:r>
    </w:p>
    <w:p w:rsidR="00B0266A" w:rsidRPr="00B0266A" w:rsidRDefault="00B0266A" w:rsidP="00395799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proofErr w:type="spellStart"/>
      <w:r w:rsidRPr="00E3117B">
        <w:rPr>
          <w:rFonts w:cs="B Zar"/>
          <w:b/>
          <w:bCs/>
          <w:lang w:bidi="fa-IR"/>
        </w:rPr>
        <w:t>Hugo&amp;Rusell</w:t>
      </w:r>
      <w:proofErr w:type="spellEnd"/>
      <w:r w:rsidRPr="00E3117B">
        <w:rPr>
          <w:rFonts w:cs="B Zar"/>
          <w:b/>
          <w:bCs/>
          <w:lang w:bidi="fa-IR"/>
        </w:rPr>
        <w:t xml:space="preserve"> Pharmaceutical Microbiology </w:t>
      </w:r>
      <w:r w:rsidRPr="00E3117B">
        <w:rPr>
          <w:rFonts w:cs="B Zar" w:hint="cs"/>
          <w:b/>
          <w:bCs/>
          <w:rtl/>
          <w:lang w:bidi="fa-IR"/>
        </w:rPr>
        <w:t>2011</w:t>
      </w:r>
      <w:r w:rsidRPr="00E3117B">
        <w:rPr>
          <w:rFonts w:cs="B Zar"/>
          <w:b/>
          <w:bCs/>
          <w:lang w:bidi="fa-IR"/>
        </w:rPr>
        <w:t xml:space="preserve"> </w:t>
      </w:r>
    </w:p>
    <w:p w:rsidR="00B0266A" w:rsidRDefault="00B0266A" w:rsidP="00B0266A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M</w:t>
      </w:r>
      <w:r w:rsidRPr="00B0266A">
        <w:rPr>
          <w:rFonts w:cs="B Zar"/>
          <w:b/>
          <w:bCs/>
          <w:lang w:bidi="fa-IR"/>
        </w:rPr>
        <w:t xml:space="preserve">icrobial quality assurance, translated by </w:t>
      </w:r>
      <w:proofErr w:type="spellStart"/>
      <w:r w:rsidRPr="00B0266A">
        <w:rPr>
          <w:rFonts w:cs="B Zar"/>
          <w:b/>
          <w:bCs/>
          <w:lang w:bidi="fa-IR"/>
        </w:rPr>
        <w:t>Dr</w:t>
      </w:r>
      <w:proofErr w:type="spellEnd"/>
      <w:r w:rsidRPr="00B0266A">
        <w:rPr>
          <w:rFonts w:cs="B Zar"/>
          <w:b/>
          <w:bCs/>
          <w:lang w:bidi="fa-IR"/>
        </w:rPr>
        <w:t xml:space="preserve"> </w:t>
      </w:r>
      <w:proofErr w:type="spellStart"/>
      <w:r w:rsidRPr="00B0266A">
        <w:rPr>
          <w:rFonts w:cs="B Zar"/>
          <w:b/>
          <w:bCs/>
          <w:lang w:bidi="fa-IR"/>
        </w:rPr>
        <w:t>Fazli-Bazzaz</w:t>
      </w:r>
      <w:proofErr w:type="spellEnd"/>
    </w:p>
    <w:p w:rsidR="00B0266A" w:rsidRPr="00B0266A" w:rsidRDefault="00B0266A" w:rsidP="00B0266A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B0266A">
        <w:rPr>
          <w:rFonts w:cs="B Zar"/>
          <w:b/>
          <w:bCs/>
          <w:lang w:bidi="fa-IR"/>
        </w:rPr>
        <w:t>Guide to Microbiological Control in Pharmaceuticals and Medical Devices</w:t>
      </w:r>
      <w:r>
        <w:rPr>
          <w:rFonts w:cs="B Zar"/>
          <w:b/>
          <w:bCs/>
          <w:lang w:bidi="fa-IR"/>
        </w:rPr>
        <w:t>, chapter 13</w:t>
      </w:r>
    </w:p>
    <w:p w:rsidR="00E35BB3" w:rsidRPr="00656C07" w:rsidRDefault="00E35BB3" w:rsidP="00B0266A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</w:t>
      </w:r>
    </w:p>
    <w:p w:rsidR="00E35BB3" w:rsidRDefault="00E35BB3" w:rsidP="00E35BB3"/>
    <w:p w:rsidR="003F39AB" w:rsidRDefault="003F39AB" w:rsidP="00E35BB3"/>
    <w:p w:rsidR="003F39AB" w:rsidRDefault="003F39AB" w:rsidP="00E35BB3"/>
    <w:p w:rsidR="003F39AB" w:rsidRDefault="003F39AB" w:rsidP="00E35BB3"/>
    <w:p w:rsidR="003F39AB" w:rsidRDefault="003F39AB" w:rsidP="00E35BB3"/>
    <w:p w:rsidR="003F39AB" w:rsidRDefault="003F39AB" w:rsidP="00E35BB3"/>
    <w:p w:rsidR="003F39AB" w:rsidRDefault="003F39AB" w:rsidP="00E35BB3"/>
    <w:p w:rsidR="003F39AB" w:rsidRDefault="003F39AB" w:rsidP="00E35BB3">
      <w:pPr>
        <w:rPr>
          <w:rtl/>
        </w:rPr>
      </w:pPr>
    </w:p>
    <w:p w:rsidR="00E35BB3" w:rsidRDefault="00E35BB3" w:rsidP="00E35BB3">
      <w:pPr>
        <w:rPr>
          <w:rtl/>
        </w:rPr>
      </w:pPr>
    </w:p>
    <w:p w:rsidR="00E35BB3" w:rsidRDefault="00E35BB3" w:rsidP="00E35BB3">
      <w:pPr>
        <w:rPr>
          <w:rtl/>
        </w:rPr>
      </w:pPr>
    </w:p>
    <w:p w:rsidR="00E35BB3" w:rsidRDefault="00E35BB3" w:rsidP="00E35BB3">
      <w:pPr>
        <w:rPr>
          <w:rtl/>
        </w:rPr>
      </w:pPr>
    </w:p>
    <w:p w:rsidR="00E35BB3" w:rsidRPr="00656C07" w:rsidRDefault="00E35BB3" w:rsidP="00E35BB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E35BB3" w:rsidRPr="00656C07" w:rsidRDefault="00E35BB3" w:rsidP="00E35BB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8"/>
        <w:gridCol w:w="913"/>
        <w:gridCol w:w="1125"/>
        <w:gridCol w:w="1021"/>
        <w:gridCol w:w="966"/>
        <w:gridCol w:w="897"/>
        <w:gridCol w:w="1453"/>
        <w:gridCol w:w="920"/>
      </w:tblGrid>
      <w:tr w:rsidR="00E35BB3" w:rsidRPr="00F60384" w:rsidTr="003F39AB">
        <w:trPr>
          <w:trHeight w:val="1665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50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7509E5">
              <w:rPr>
                <w:rFonts w:cs="B Zar"/>
                <w:b/>
                <w:bCs/>
                <w:sz w:val="32"/>
                <w:szCs w:val="32"/>
                <w:lang w:bidi="fa-IR"/>
              </w:rPr>
              <w:t>3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A3513B"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E35BB3" w:rsidRPr="00F60384" w:rsidRDefault="00E35BB3" w:rsidP="003F3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="00D77834">
              <w:rPr>
                <w:rFonts w:cs="B Nazanin" w:hint="cs"/>
                <w:b/>
                <w:bCs/>
                <w:szCs w:val="20"/>
                <w:rtl/>
              </w:rPr>
              <w:t>روش های آزمایش میکروب</w:t>
            </w:r>
            <w:r w:rsidR="00D77834" w:rsidRPr="00F50127">
              <w:rPr>
                <w:rFonts w:ascii="Calibri" w:eastAsia="Calibri" w:hAnsi="Calibri" w:cs="B Nazanin" w:hint="cs"/>
                <w:b/>
                <w:bCs/>
                <w:szCs w:val="20"/>
                <w:rtl/>
              </w:rPr>
              <w:t>ی مواد</w:t>
            </w:r>
            <w:r w:rsidR="00D77834" w:rsidRPr="00F50127">
              <w:rPr>
                <w:rFonts w:ascii="Courier New" w:hAnsi="Courier New" w:cs="Courier New" w:hint="cs"/>
                <w:szCs w:val="20"/>
                <w:rtl/>
              </w:rPr>
              <w:t xml:space="preserve"> </w:t>
            </w:r>
            <w:r w:rsidR="00D77834" w:rsidRPr="00F50127">
              <w:rPr>
                <w:rFonts w:ascii="Calibri" w:eastAsia="Calibri" w:hAnsi="Calibri" w:cs="B Nazanin" w:hint="cs"/>
                <w:b/>
                <w:bCs/>
                <w:szCs w:val="20"/>
                <w:rtl/>
              </w:rPr>
              <w:t>غذایی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F6BFE" w:rsidRPr="00F60384" w:rsidTr="003F39AB">
        <w:trPr>
          <w:trHeight w:val="1395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5BB3" w:rsidRPr="00F60384" w:rsidRDefault="00E35BB3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86B5C" w:rsidRPr="00F60384" w:rsidTr="003F39AB">
        <w:trPr>
          <w:trHeight w:val="3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53CAA" w:rsidRDefault="00DF6BFE" w:rsidP="00853CAA">
            <w:pPr>
              <w:pStyle w:val="HTMLPreformatted"/>
              <w:bidi/>
              <w:rPr>
                <w:lang w:bidi="fa-IR"/>
              </w:rPr>
            </w:pPr>
            <w:r w:rsidRPr="00A86B5C">
              <w:rPr>
                <w:rFonts w:hint="cs"/>
                <w:rtl/>
                <w:lang w:bidi="fa-IR"/>
              </w:rPr>
              <w:t xml:space="preserve">آشنایی با </w:t>
            </w:r>
            <w:r w:rsidR="00853CAA">
              <w:rPr>
                <w:rFonts w:hint="cs"/>
                <w:rtl/>
                <w:lang w:bidi="fa-IR"/>
              </w:rPr>
              <w:t>روشهای شمارش تعداد میکروارگانیسم ها</w:t>
            </w:r>
          </w:p>
          <w:p w:rsidR="00DF6BFE" w:rsidRPr="00A86B5C" w:rsidRDefault="00DF6BFE" w:rsidP="00853CAA">
            <w:pPr>
              <w:pStyle w:val="HTMLPreformatted"/>
              <w:bidi/>
              <w:rPr>
                <w:rtl/>
                <w:lang w:bidi="fa-IR"/>
              </w:rPr>
            </w:pPr>
          </w:p>
          <w:p w:rsidR="00DF6BFE" w:rsidRPr="00A86B5C" w:rsidRDefault="00DF6BFE" w:rsidP="00A86B5C">
            <w:pPr>
              <w:pStyle w:val="HTMLPreformatted"/>
              <w:bidi/>
              <w:rPr>
                <w:lang w:bidi="fa-IR"/>
              </w:rPr>
            </w:pPr>
          </w:p>
          <w:p w:rsidR="00A86B5C" w:rsidRDefault="00853CAA" w:rsidP="00853CAA">
            <w:pPr>
              <w:pStyle w:val="HTMLPreformatted"/>
              <w:bidi/>
              <w:rPr>
                <w:rtl/>
                <w:lang w:bidi="fa-IR"/>
              </w:rPr>
            </w:pPr>
            <w:r w:rsidRPr="00853CAA">
              <w:rPr>
                <w:lang w:bidi="fa-IR"/>
              </w:rPr>
              <w:t>traditional methods</w:t>
            </w:r>
          </w:p>
          <w:p w:rsidR="00853CAA" w:rsidRDefault="00853CAA" w:rsidP="00853CAA">
            <w:pPr>
              <w:pStyle w:val="HTMLPreformatted"/>
              <w:bidi/>
              <w:rPr>
                <w:rtl/>
                <w:lang w:bidi="fa-IR"/>
              </w:rPr>
            </w:pPr>
          </w:p>
          <w:p w:rsidR="00853CAA" w:rsidRPr="00853CAA" w:rsidRDefault="00853CAA" w:rsidP="00853CAA">
            <w:pPr>
              <w:pStyle w:val="HTMLPreformatted"/>
              <w:bidi/>
              <w:rPr>
                <w:rtl/>
                <w:lang w:bidi="fa-IR"/>
              </w:rPr>
            </w:pPr>
            <w:r w:rsidRPr="00853CAA">
              <w:rPr>
                <w:lang w:bidi="fa-IR"/>
              </w:rPr>
              <w:t>Alternative Methods</w:t>
            </w:r>
          </w:p>
          <w:p w:rsidR="00853CAA" w:rsidRPr="00A86B5C" w:rsidRDefault="00853CAA" w:rsidP="00853CAA">
            <w:pPr>
              <w:pStyle w:val="HTMLPreformatted"/>
              <w:bidi/>
              <w:rPr>
                <w:rtl/>
                <w:lang w:bidi="fa-IR"/>
              </w:rPr>
            </w:pPr>
          </w:p>
          <w:p w:rsidR="00853CAA" w:rsidRPr="00853CAA" w:rsidRDefault="00853CAA" w:rsidP="00853CAA">
            <w:pPr>
              <w:pStyle w:val="HTMLPreformatted"/>
              <w:bidi/>
              <w:rPr>
                <w:rtl/>
                <w:lang w:bidi="fa-IR"/>
              </w:rPr>
            </w:pPr>
          </w:p>
          <w:p w:rsidR="00853CAA" w:rsidRPr="00853CAA" w:rsidRDefault="00853CAA" w:rsidP="00853CAA">
            <w:pPr>
              <w:pStyle w:val="HTMLPreformatted"/>
              <w:bidi/>
              <w:rPr>
                <w:lang w:bidi="fa-IR"/>
              </w:rPr>
            </w:pPr>
            <w:r w:rsidRPr="00853CAA">
              <w:rPr>
                <w:lang w:bidi="fa-IR"/>
              </w:rPr>
              <w:t>Rapid Methods for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853CAA">
              <w:rPr>
                <w:lang w:bidi="fa-IR"/>
              </w:rPr>
              <w:t>The Detection of Specific</w:t>
            </w:r>
          </w:p>
          <w:p w:rsidR="00E35BB3" w:rsidRPr="00853CAA" w:rsidRDefault="00853CAA" w:rsidP="00853CAA">
            <w:pPr>
              <w:pStyle w:val="HTMLPreformatted"/>
              <w:bidi/>
              <w:rPr>
                <w:rtl/>
                <w:lang w:bidi="fa-IR"/>
              </w:rPr>
            </w:pPr>
            <w:r w:rsidRPr="00853CAA">
              <w:rPr>
                <w:lang w:bidi="fa-IR"/>
              </w:rPr>
              <w:t>Organisms and Toxins</w:t>
            </w:r>
          </w:p>
          <w:p w:rsidR="00E35BB3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E35BB3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lang w:bidi="fa-IR"/>
              </w:rPr>
            </w:pPr>
          </w:p>
          <w:p w:rsidR="00E35BB3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E35BB3" w:rsidRPr="00356D3D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B3" w:rsidRPr="00F60384" w:rsidRDefault="00E35BB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35BB3" w:rsidRPr="00656C07" w:rsidRDefault="00E35BB3" w:rsidP="00E35BB3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E35BB3" w:rsidRPr="00656C07" w:rsidRDefault="00E35BB3" w:rsidP="00E35BB3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سیاست مسئول دوره در مورد برخورد با غیبت و تاخیر دانشجو در کلاس درس : گزارش به اداره آموزش</w:t>
      </w:r>
    </w:p>
    <w:p w:rsidR="00E35BB3" w:rsidRPr="00656C07" w:rsidRDefault="00E35BB3" w:rsidP="00E35BB3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E35BB3" w:rsidRPr="00656C07" w:rsidRDefault="00E35BB3" w:rsidP="00E35BB3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E35BB3" w:rsidRPr="00656C07" w:rsidRDefault="00E35BB3" w:rsidP="00853CAA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</w:p>
    <w:p w:rsidR="00E35BB3" w:rsidRPr="00656C07" w:rsidRDefault="00E35BB3" w:rsidP="00E35BB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E35BB3" w:rsidRDefault="00E35BB3" w:rsidP="007509E5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</w:p>
    <w:p w:rsidR="00D77834" w:rsidRDefault="00D77834" w:rsidP="00853CAA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853CAA">
        <w:rPr>
          <w:rFonts w:cs="B Zar"/>
          <w:b/>
          <w:bCs/>
          <w:lang w:bidi="fa-IR"/>
        </w:rPr>
        <w:t>Food Microbiology</w:t>
      </w:r>
      <w:r w:rsidRPr="00853CAA">
        <w:rPr>
          <w:rFonts w:cs="B Zar" w:hint="cs"/>
          <w:b/>
          <w:bCs/>
          <w:rtl/>
          <w:lang w:bidi="fa-IR"/>
        </w:rPr>
        <w:t xml:space="preserve">- </w:t>
      </w:r>
      <w:r w:rsidRPr="00853CAA">
        <w:rPr>
          <w:rFonts w:cs="B Zar"/>
          <w:b/>
          <w:bCs/>
          <w:lang w:bidi="fa-IR"/>
        </w:rPr>
        <w:t>Third Edition</w:t>
      </w:r>
      <w:r w:rsidRPr="00853CAA">
        <w:rPr>
          <w:rFonts w:cs="B Zar" w:hint="cs"/>
          <w:b/>
          <w:bCs/>
          <w:rtl/>
          <w:lang w:bidi="fa-IR"/>
        </w:rPr>
        <w:t>-</w:t>
      </w:r>
      <w:r w:rsidRPr="00853CAA">
        <w:rPr>
          <w:rFonts w:cs="B Zar"/>
          <w:b/>
          <w:bCs/>
          <w:lang w:bidi="fa-IR"/>
        </w:rPr>
        <w:t xml:space="preserve"> Martin R. Adams and Maurice O. Moss</w:t>
      </w:r>
      <w:r w:rsidRPr="007509E5">
        <w:rPr>
          <w:rFonts w:cs="B Zar"/>
          <w:b/>
          <w:bCs/>
          <w:lang w:bidi="fa-IR"/>
        </w:rPr>
        <w:t xml:space="preserve"> </w:t>
      </w:r>
      <w:r w:rsidR="00823DBB">
        <w:rPr>
          <w:rFonts w:cs="B Zar"/>
          <w:b/>
          <w:bCs/>
          <w:lang w:bidi="fa-IR"/>
        </w:rPr>
        <w:t>chapter10</w:t>
      </w:r>
    </w:p>
    <w:p w:rsidR="00853CAA" w:rsidRDefault="00853CAA" w:rsidP="00853CAA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A3513B">
        <w:rPr>
          <w:rFonts w:cs="B Zar"/>
          <w:b/>
          <w:bCs/>
          <w:lang w:bidi="fa-IR"/>
        </w:rPr>
        <w:t>Handbook of Microbiological Quality Control in Pharmaceuticals and Medical Devices  (TAYLOR &amp; FRANCIS SERIES IN PHARMACEUTICAL SCIENCES</w:t>
      </w:r>
    </w:p>
    <w:p w:rsidR="00745610" w:rsidRPr="007509E5" w:rsidRDefault="001130BB" w:rsidP="007509E5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7509E5">
        <w:rPr>
          <w:rFonts w:cs="B Zar"/>
          <w:b/>
          <w:bCs/>
          <w:lang w:bidi="fa-IR"/>
        </w:rPr>
        <w:t>Hugo Russell Pharmaceutical microbiology 2011(Blackwell publishing)</w:t>
      </w:r>
    </w:p>
    <w:p w:rsidR="007509E5" w:rsidRPr="00656C07" w:rsidRDefault="007509E5" w:rsidP="00853CAA">
      <w:pPr>
        <w:tabs>
          <w:tab w:val="left" w:pos="-164"/>
          <w:tab w:val="left" w:pos="16"/>
          <w:tab w:val="left" w:pos="376"/>
          <w:tab w:val="center" w:pos="7568"/>
        </w:tabs>
        <w:bidi w:val="0"/>
        <w:ind w:left="720"/>
        <w:jc w:val="lowKashida"/>
        <w:rPr>
          <w:rFonts w:cs="B Zar"/>
          <w:b/>
          <w:bCs/>
          <w:rtl/>
          <w:lang w:bidi="fa-IR"/>
        </w:rPr>
      </w:pPr>
    </w:p>
    <w:p w:rsidR="00254B6C" w:rsidRDefault="00254B6C">
      <w:pPr>
        <w:rPr>
          <w:rtl/>
        </w:rPr>
      </w:pPr>
    </w:p>
    <w:p w:rsidR="00254B6C" w:rsidRDefault="00254B6C" w:rsidP="00254B6C">
      <w:pPr>
        <w:rPr>
          <w:rtl/>
        </w:rPr>
      </w:pPr>
    </w:p>
    <w:p w:rsidR="00254B6C" w:rsidRDefault="00254B6C" w:rsidP="00254B6C">
      <w:pPr>
        <w:rPr>
          <w:rtl/>
        </w:rPr>
      </w:pPr>
    </w:p>
    <w:p w:rsidR="00254B6C" w:rsidRPr="00656C07" w:rsidRDefault="00254B6C" w:rsidP="00254B6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254B6C" w:rsidRPr="00656C07" w:rsidRDefault="00254B6C" w:rsidP="00254B6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8"/>
        <w:gridCol w:w="957"/>
        <w:gridCol w:w="1161"/>
        <w:gridCol w:w="1086"/>
        <w:gridCol w:w="998"/>
        <w:gridCol w:w="922"/>
        <w:gridCol w:w="1464"/>
        <w:gridCol w:w="979"/>
      </w:tblGrid>
      <w:tr w:rsidR="00254B6C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254B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A3513B"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54B6C" w:rsidRPr="00F60384" w:rsidRDefault="00254B6C" w:rsidP="007D147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="003F39AB">
              <w:rPr>
                <w:rFonts w:cs="B Nazanin" w:hint="cs"/>
                <w:b/>
                <w:bCs/>
                <w:szCs w:val="20"/>
                <w:rtl/>
              </w:rPr>
              <w:t>فساد انواع مختلف مواد غذایی (1) (غلات، شیر ولبنیات)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54B6C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B6C" w:rsidRPr="00F60384" w:rsidRDefault="00254B6C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54B6C" w:rsidRPr="00F60384" w:rsidTr="007D1476">
        <w:trPr>
          <w:trHeight w:val="787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F48F8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  <w:r w:rsidRPr="004971DE">
              <w:rPr>
                <w:rtl/>
                <w:lang w:bidi="fa-IR"/>
              </w:rPr>
              <w:lastRenderedPageBreak/>
              <w:t>راههای آلودگی شیر و فرآورده های آن</w:t>
            </w:r>
          </w:p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  <w:r w:rsidRPr="004971DE">
              <w:rPr>
                <w:rtl/>
                <w:lang w:bidi="fa-IR"/>
              </w:rPr>
              <w:t>انواع فساد در شیر و محصولات آن</w:t>
            </w:r>
          </w:p>
          <w:p w:rsidR="004971DE" w:rsidRP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4971DE" w:rsidRP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  <w:r w:rsidRPr="004971DE">
              <w:rPr>
                <w:rtl/>
                <w:lang w:bidi="fa-IR"/>
              </w:rPr>
              <w:t>ترش شدن شیر</w:t>
            </w:r>
          </w:p>
          <w:p w:rsidR="004971DE" w:rsidRP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  <w:r w:rsidRPr="004971DE">
              <w:rPr>
                <w:rtl/>
                <w:lang w:bidi="fa-IR"/>
              </w:rPr>
              <w:t>تولید گاز</w:t>
            </w:r>
          </w:p>
          <w:p w:rsidR="004971DE" w:rsidRP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  <w:r w:rsidRPr="004971DE">
              <w:rPr>
                <w:rtl/>
                <w:lang w:bidi="fa-IR"/>
              </w:rPr>
              <w:t>پروتئولیز</w:t>
            </w:r>
          </w:p>
          <w:p w:rsidR="004971DE" w:rsidRP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  <w:r w:rsidRPr="004971DE">
              <w:rPr>
                <w:rtl/>
                <w:lang w:bidi="fa-IR"/>
              </w:rPr>
              <w:t>تغییرات چربی شیر</w:t>
            </w:r>
          </w:p>
          <w:p w:rsidR="004971DE" w:rsidRP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  <w:r w:rsidRPr="004971DE">
              <w:rPr>
                <w:rtl/>
                <w:lang w:bidi="fa-IR"/>
              </w:rPr>
              <w:t>تولید مواد قلیایی</w:t>
            </w:r>
          </w:p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  <w:r w:rsidRPr="004971DE">
              <w:rPr>
                <w:rtl/>
                <w:lang w:bidi="fa-IR"/>
              </w:rPr>
              <w:t>تغییرات طعم</w:t>
            </w:r>
          </w:p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4971DE" w:rsidRP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A944F8" w:rsidRPr="004971DE" w:rsidRDefault="006B0209" w:rsidP="004971DE">
            <w:pPr>
              <w:pStyle w:val="HTMLPreformatted"/>
              <w:bidi/>
              <w:rPr>
                <w:rFonts w:cs="B Zar"/>
                <w:b/>
                <w:bCs/>
                <w:sz w:val="22"/>
                <w:lang w:bidi="fa-IR"/>
              </w:rPr>
            </w:pPr>
            <w:r w:rsidRPr="004971DE">
              <w:rPr>
                <w:rtl/>
                <w:lang w:bidi="fa-IR"/>
              </w:rPr>
              <w:t>روشهای نگهداری شیر و فرآورده های آن</w:t>
            </w:r>
            <w:r w:rsidRPr="004971DE">
              <w:rPr>
                <w:rFonts w:cs="B Zar"/>
                <w:b/>
                <w:bCs/>
                <w:sz w:val="22"/>
                <w:rtl/>
                <w:lang w:bidi="fa-IR"/>
              </w:rPr>
              <w:t>:</w:t>
            </w:r>
          </w:p>
          <w:p w:rsidR="004971DE" w:rsidRDefault="004971DE" w:rsidP="004971DE">
            <w:pPr>
              <w:pStyle w:val="HTMLPreformatted"/>
              <w:bidi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254B6C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lang w:bidi="fa-IR"/>
              </w:rPr>
            </w:pPr>
          </w:p>
          <w:p w:rsidR="00254B6C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254B6C" w:rsidRPr="00356D3D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4B6C" w:rsidRPr="00F60384" w:rsidRDefault="00254B6C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54B6C" w:rsidRPr="00656C07" w:rsidRDefault="00254B6C" w:rsidP="00254B6C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254B6C" w:rsidRPr="00656C07" w:rsidRDefault="00254B6C" w:rsidP="00254B6C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254B6C" w:rsidRPr="00656C07" w:rsidRDefault="00254B6C" w:rsidP="00254B6C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254B6C" w:rsidRPr="00656C07" w:rsidRDefault="00254B6C" w:rsidP="00254B6C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254B6C" w:rsidRPr="00656C07" w:rsidRDefault="00254B6C" w:rsidP="00254B6C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254B6C" w:rsidRPr="00656C07" w:rsidRDefault="00254B6C" w:rsidP="00823DBB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254B6C" w:rsidRDefault="00254B6C" w:rsidP="00254B6C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</w:p>
    <w:p w:rsidR="004971DE" w:rsidRDefault="004971DE" w:rsidP="004971DE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4971DE">
        <w:rPr>
          <w:rFonts w:cs="B Zar"/>
          <w:b/>
          <w:bCs/>
          <w:lang w:bidi="fa-IR"/>
        </w:rPr>
        <w:t xml:space="preserve">Food microbiology / William C. Frazier, Dennis C. </w:t>
      </w:r>
      <w:proofErr w:type="spellStart"/>
      <w:r w:rsidRPr="004971DE">
        <w:rPr>
          <w:rFonts w:cs="B Zar"/>
          <w:b/>
          <w:bCs/>
          <w:lang w:bidi="fa-IR"/>
        </w:rPr>
        <w:t>Westhoff</w:t>
      </w:r>
      <w:proofErr w:type="spellEnd"/>
      <w:r w:rsidRPr="004971DE">
        <w:rPr>
          <w:rFonts w:cs="B Zar"/>
          <w:b/>
          <w:bCs/>
          <w:lang w:bidi="fa-IR"/>
        </w:rPr>
        <w:t xml:space="preserve"> </w:t>
      </w:r>
      <w:hyperlink r:id="rId5" w:history="1">
        <w:r w:rsidRPr="004971DE">
          <w:rPr>
            <w:rFonts w:cs="B Zar"/>
            <w:b/>
            <w:bCs/>
            <w:lang w:bidi="fa-IR"/>
          </w:rPr>
          <w:t>Frazier, W. C. (William Carroll)</w:t>
        </w:r>
      </w:hyperlink>
    </w:p>
    <w:p w:rsidR="004971DE" w:rsidRPr="004971DE" w:rsidRDefault="004971DE" w:rsidP="004971DE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853CAA">
        <w:rPr>
          <w:rFonts w:cs="B Zar"/>
          <w:b/>
          <w:bCs/>
          <w:lang w:bidi="fa-IR"/>
        </w:rPr>
        <w:t>Food Microbiology</w:t>
      </w:r>
      <w:r w:rsidRPr="00853CAA">
        <w:rPr>
          <w:rFonts w:cs="B Zar" w:hint="cs"/>
          <w:b/>
          <w:bCs/>
          <w:rtl/>
          <w:lang w:bidi="fa-IR"/>
        </w:rPr>
        <w:t xml:space="preserve">- </w:t>
      </w:r>
      <w:r w:rsidRPr="00853CAA">
        <w:rPr>
          <w:rFonts w:cs="B Zar"/>
          <w:b/>
          <w:bCs/>
          <w:lang w:bidi="fa-IR"/>
        </w:rPr>
        <w:t>Third Edition</w:t>
      </w:r>
      <w:r w:rsidRPr="00853CAA">
        <w:rPr>
          <w:rFonts w:cs="B Zar" w:hint="cs"/>
          <w:b/>
          <w:bCs/>
          <w:rtl/>
          <w:lang w:bidi="fa-IR"/>
        </w:rPr>
        <w:t>-</w:t>
      </w:r>
      <w:r w:rsidRPr="00853CAA">
        <w:rPr>
          <w:rFonts w:cs="B Zar"/>
          <w:b/>
          <w:bCs/>
          <w:lang w:bidi="fa-IR"/>
        </w:rPr>
        <w:t xml:space="preserve"> Martin R. Adams and Maurice O. Moss</w:t>
      </w:r>
    </w:p>
    <w:p w:rsidR="00254B6C" w:rsidRDefault="00254B6C">
      <w:pPr>
        <w:rPr>
          <w:rtl/>
        </w:rPr>
      </w:pPr>
    </w:p>
    <w:p w:rsidR="00FF48F8" w:rsidRDefault="00FF48F8">
      <w:pPr>
        <w:rPr>
          <w:rtl/>
        </w:rPr>
      </w:pPr>
    </w:p>
    <w:p w:rsidR="00FF48F8" w:rsidRDefault="00FF48F8" w:rsidP="00FF48F8">
      <w:pPr>
        <w:rPr>
          <w:rtl/>
        </w:rPr>
      </w:pPr>
    </w:p>
    <w:p w:rsidR="00FF48F8" w:rsidRPr="00656C07" w:rsidRDefault="00FF48F8" w:rsidP="00FF48F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FF48F8" w:rsidRPr="00656C07" w:rsidRDefault="00FF48F8" w:rsidP="00FF48F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8"/>
        <w:gridCol w:w="977"/>
        <w:gridCol w:w="1177"/>
        <w:gridCol w:w="1116"/>
        <w:gridCol w:w="1012"/>
        <w:gridCol w:w="933"/>
        <w:gridCol w:w="1469"/>
        <w:gridCol w:w="1006"/>
      </w:tblGrid>
      <w:tr w:rsidR="00FF48F8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FF48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5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FF48F8" w:rsidRPr="00F60384" w:rsidRDefault="00FF48F8" w:rsidP="007D147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="004971DE">
              <w:rPr>
                <w:rFonts w:cs="B Nazanin" w:hint="cs"/>
                <w:b/>
                <w:bCs/>
                <w:szCs w:val="20"/>
                <w:rtl/>
              </w:rPr>
              <w:t>فساد انواع مختلف مواد غذایی (2) (گوشت طیور ، ماهی و کنسروها)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F48F8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48F8" w:rsidRPr="00F60384" w:rsidRDefault="00FF48F8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F48F8" w:rsidRPr="00F60384" w:rsidTr="004971DE">
        <w:trPr>
          <w:trHeight w:val="31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  <w:r w:rsidRPr="004971DE">
              <w:rPr>
                <w:rtl/>
                <w:lang w:bidi="fa-IR"/>
              </w:rPr>
              <w:t xml:space="preserve">راههای آلودگی </w:t>
            </w:r>
            <w:r>
              <w:rPr>
                <w:rFonts w:cs="B Nazanin" w:hint="cs"/>
                <w:b/>
                <w:bCs/>
                <w:rtl/>
              </w:rPr>
              <w:t>گوشت طیور ، ماهی و کنسروها</w:t>
            </w:r>
          </w:p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  <w:r w:rsidRPr="004971DE">
              <w:rPr>
                <w:rtl/>
                <w:lang w:bidi="fa-IR"/>
              </w:rPr>
              <w:t xml:space="preserve">انواع فساد در </w:t>
            </w:r>
            <w:r>
              <w:rPr>
                <w:rFonts w:cs="B Nazanin" w:hint="cs"/>
                <w:b/>
                <w:bCs/>
                <w:rtl/>
              </w:rPr>
              <w:t>گوشت طیور ، ماهی و کنسروها</w:t>
            </w:r>
          </w:p>
          <w:p w:rsidR="004971DE" w:rsidRP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4971DE" w:rsidRPr="004971DE" w:rsidRDefault="004971DE" w:rsidP="004971DE">
            <w:pPr>
              <w:pStyle w:val="HTMLPreformatted"/>
              <w:bidi/>
              <w:rPr>
                <w:rtl/>
                <w:lang w:bidi="fa-IR"/>
              </w:rPr>
            </w:pPr>
          </w:p>
          <w:p w:rsidR="004971DE" w:rsidRPr="004971DE" w:rsidRDefault="004971DE" w:rsidP="004971DE">
            <w:pPr>
              <w:pStyle w:val="HTMLPreformatted"/>
              <w:bidi/>
              <w:rPr>
                <w:rFonts w:cs="B Zar"/>
                <w:b/>
                <w:bCs/>
                <w:sz w:val="22"/>
                <w:lang w:bidi="fa-IR"/>
              </w:rPr>
            </w:pPr>
            <w:r w:rsidRPr="004971DE">
              <w:rPr>
                <w:rtl/>
                <w:lang w:bidi="fa-IR"/>
              </w:rPr>
              <w:t xml:space="preserve">روشهای نگهداری </w:t>
            </w:r>
            <w:r>
              <w:rPr>
                <w:rFonts w:cs="B Nazanin" w:hint="cs"/>
                <w:b/>
                <w:bCs/>
                <w:rtl/>
              </w:rPr>
              <w:t>گوشت طیور ، ماهی و کنسروها</w:t>
            </w:r>
          </w:p>
          <w:p w:rsidR="00FF48F8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FF48F8" w:rsidRPr="00356D3D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48F8" w:rsidRPr="00F60384" w:rsidRDefault="00FF48F8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FF48F8" w:rsidRPr="00656C07" w:rsidRDefault="00FF48F8" w:rsidP="00FF48F8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FF48F8" w:rsidRPr="00656C07" w:rsidRDefault="00FF48F8" w:rsidP="00FF48F8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FF48F8" w:rsidRPr="00656C07" w:rsidRDefault="00FF48F8" w:rsidP="00FF48F8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FF48F8" w:rsidRPr="00656C07" w:rsidRDefault="00FF48F8" w:rsidP="00FF48F8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FF48F8" w:rsidRPr="00656C07" w:rsidRDefault="00FF48F8" w:rsidP="00FF48F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FF48F8" w:rsidRPr="00656C07" w:rsidRDefault="00FF48F8" w:rsidP="00FF48F8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FF48F8" w:rsidRPr="00656C07" w:rsidRDefault="00FF48F8" w:rsidP="00823DBB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FF48F8" w:rsidRPr="00656C07" w:rsidRDefault="00FF48F8" w:rsidP="00FF48F8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FF48F8" w:rsidRDefault="00FF48F8" w:rsidP="00FF48F8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</w:p>
    <w:p w:rsidR="00FF48F8" w:rsidRDefault="00FF48F8">
      <w:pPr>
        <w:rPr>
          <w:rtl/>
        </w:rPr>
      </w:pPr>
    </w:p>
    <w:p w:rsidR="004971DE" w:rsidRDefault="004971DE" w:rsidP="004971DE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4971DE">
        <w:rPr>
          <w:rFonts w:cs="B Zar"/>
          <w:b/>
          <w:bCs/>
          <w:lang w:bidi="fa-IR"/>
        </w:rPr>
        <w:t xml:space="preserve">Food microbiology / William C. Frazier, Dennis C. </w:t>
      </w:r>
      <w:proofErr w:type="spellStart"/>
      <w:r w:rsidRPr="004971DE">
        <w:rPr>
          <w:rFonts w:cs="B Zar"/>
          <w:b/>
          <w:bCs/>
          <w:lang w:bidi="fa-IR"/>
        </w:rPr>
        <w:t>Westhoff</w:t>
      </w:r>
      <w:proofErr w:type="spellEnd"/>
      <w:r w:rsidRPr="004971DE">
        <w:rPr>
          <w:rFonts w:cs="B Zar"/>
          <w:b/>
          <w:bCs/>
          <w:lang w:bidi="fa-IR"/>
        </w:rPr>
        <w:t xml:space="preserve"> </w:t>
      </w:r>
      <w:hyperlink r:id="rId6" w:history="1">
        <w:r w:rsidRPr="004971DE">
          <w:rPr>
            <w:rFonts w:cs="B Zar"/>
            <w:b/>
            <w:bCs/>
            <w:lang w:bidi="fa-IR"/>
          </w:rPr>
          <w:t>Frazier, W. C. (William Carroll)</w:t>
        </w:r>
      </w:hyperlink>
    </w:p>
    <w:p w:rsidR="004971DE" w:rsidRPr="004971DE" w:rsidRDefault="004971DE" w:rsidP="004971DE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853CAA">
        <w:rPr>
          <w:rFonts w:cs="B Zar"/>
          <w:b/>
          <w:bCs/>
          <w:lang w:bidi="fa-IR"/>
        </w:rPr>
        <w:t>Food Microbiology</w:t>
      </w:r>
      <w:r w:rsidRPr="00853CAA">
        <w:rPr>
          <w:rFonts w:cs="B Zar" w:hint="cs"/>
          <w:b/>
          <w:bCs/>
          <w:rtl/>
          <w:lang w:bidi="fa-IR"/>
        </w:rPr>
        <w:t xml:space="preserve">- </w:t>
      </w:r>
      <w:r w:rsidRPr="00853CAA">
        <w:rPr>
          <w:rFonts w:cs="B Zar"/>
          <w:b/>
          <w:bCs/>
          <w:lang w:bidi="fa-IR"/>
        </w:rPr>
        <w:t>Third Edition</w:t>
      </w:r>
      <w:r w:rsidRPr="00853CAA">
        <w:rPr>
          <w:rFonts w:cs="B Zar" w:hint="cs"/>
          <w:b/>
          <w:bCs/>
          <w:rtl/>
          <w:lang w:bidi="fa-IR"/>
        </w:rPr>
        <w:t>-</w:t>
      </w:r>
      <w:r w:rsidRPr="00853CAA">
        <w:rPr>
          <w:rFonts w:cs="B Zar"/>
          <w:b/>
          <w:bCs/>
          <w:lang w:bidi="fa-IR"/>
        </w:rPr>
        <w:t xml:space="preserve"> Martin R. Adams and Maurice O. Moss</w:t>
      </w:r>
    </w:p>
    <w:p w:rsidR="004971DE" w:rsidRDefault="004971DE">
      <w:pPr>
        <w:rPr>
          <w:rtl/>
        </w:rPr>
      </w:pPr>
    </w:p>
    <w:p w:rsidR="00217E49" w:rsidRDefault="00217E49">
      <w:pPr>
        <w:rPr>
          <w:rtl/>
        </w:rPr>
      </w:pPr>
    </w:p>
    <w:p w:rsidR="00217E49" w:rsidRDefault="00217E49" w:rsidP="00217E49">
      <w:pPr>
        <w:rPr>
          <w:rtl/>
        </w:rPr>
      </w:pPr>
    </w:p>
    <w:p w:rsidR="00217E49" w:rsidRPr="00656C07" w:rsidRDefault="00217E49" w:rsidP="00217E49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217E49" w:rsidRPr="00656C07" w:rsidRDefault="00217E49" w:rsidP="00217E49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8"/>
        <w:gridCol w:w="977"/>
        <w:gridCol w:w="1177"/>
        <w:gridCol w:w="1116"/>
        <w:gridCol w:w="1012"/>
        <w:gridCol w:w="933"/>
        <w:gridCol w:w="1469"/>
        <w:gridCol w:w="1006"/>
      </w:tblGrid>
      <w:tr w:rsidR="00217E49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217E4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17E49" w:rsidRPr="00F60384" w:rsidRDefault="00217E49" w:rsidP="007D147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="004971DE">
              <w:rPr>
                <w:rFonts w:cs="B Nazanin" w:hint="cs"/>
                <w:b/>
                <w:bCs/>
                <w:szCs w:val="20"/>
                <w:rtl/>
              </w:rPr>
              <w:t>فساد انواع مختلف مواد غذایی (3) (سبزیجات و میوه جات)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54E36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7E49" w:rsidRPr="00F60384" w:rsidRDefault="00217E49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54E36" w:rsidRPr="00F60384" w:rsidTr="007D1476">
        <w:trPr>
          <w:trHeight w:val="787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F233E" w:rsidRDefault="006F233E" w:rsidP="006F233E">
            <w:pPr>
              <w:pStyle w:val="HTMLPreformatted"/>
              <w:bidi/>
              <w:rPr>
                <w:rtl/>
                <w:lang w:bidi="fa-IR"/>
              </w:rPr>
            </w:pPr>
            <w:r w:rsidRPr="004971DE">
              <w:rPr>
                <w:rtl/>
                <w:lang w:bidi="fa-IR"/>
              </w:rPr>
              <w:lastRenderedPageBreak/>
              <w:t xml:space="preserve">راههای آلودگی </w:t>
            </w:r>
            <w:r>
              <w:rPr>
                <w:rFonts w:cs="B Nazanin" w:hint="cs"/>
                <w:b/>
                <w:bCs/>
                <w:rtl/>
              </w:rPr>
              <w:t>سبزیجات و میوه جات</w:t>
            </w:r>
          </w:p>
          <w:p w:rsidR="006F233E" w:rsidRDefault="006F233E" w:rsidP="006F233E">
            <w:pPr>
              <w:pStyle w:val="HTMLPreformatted"/>
              <w:bidi/>
              <w:rPr>
                <w:rtl/>
                <w:lang w:bidi="fa-IR"/>
              </w:rPr>
            </w:pPr>
          </w:p>
          <w:p w:rsidR="006F233E" w:rsidRDefault="006F233E" w:rsidP="006F233E">
            <w:pPr>
              <w:pStyle w:val="HTMLPreformatted"/>
              <w:bidi/>
              <w:rPr>
                <w:rtl/>
                <w:lang w:bidi="fa-IR"/>
              </w:rPr>
            </w:pPr>
          </w:p>
          <w:p w:rsidR="006F233E" w:rsidRDefault="006F233E" w:rsidP="006F233E">
            <w:pPr>
              <w:pStyle w:val="HTMLPreformatted"/>
              <w:bidi/>
              <w:rPr>
                <w:rtl/>
                <w:lang w:bidi="fa-IR"/>
              </w:rPr>
            </w:pPr>
            <w:r w:rsidRPr="004971DE">
              <w:rPr>
                <w:rtl/>
                <w:lang w:bidi="fa-IR"/>
              </w:rPr>
              <w:t xml:space="preserve">انواع فساد در </w:t>
            </w:r>
            <w:r>
              <w:rPr>
                <w:rFonts w:cs="B Nazanin" w:hint="cs"/>
                <w:b/>
                <w:bCs/>
                <w:rtl/>
              </w:rPr>
              <w:t>سبزیجات و میوه جات</w:t>
            </w:r>
          </w:p>
          <w:p w:rsidR="006F233E" w:rsidRPr="004971DE" w:rsidRDefault="006F233E" w:rsidP="006F233E">
            <w:pPr>
              <w:pStyle w:val="HTMLPreformatted"/>
              <w:bidi/>
              <w:rPr>
                <w:rtl/>
                <w:lang w:bidi="fa-IR"/>
              </w:rPr>
            </w:pPr>
          </w:p>
          <w:p w:rsidR="006F233E" w:rsidRDefault="006F233E" w:rsidP="006F233E">
            <w:pPr>
              <w:pStyle w:val="HTMLPreformatted"/>
              <w:bidi/>
              <w:rPr>
                <w:rtl/>
                <w:lang w:bidi="fa-IR"/>
              </w:rPr>
            </w:pPr>
          </w:p>
          <w:p w:rsidR="006F233E" w:rsidRDefault="006F233E" w:rsidP="006F233E">
            <w:pPr>
              <w:pStyle w:val="HTMLPreformatted"/>
              <w:bidi/>
              <w:rPr>
                <w:rtl/>
                <w:lang w:bidi="fa-IR"/>
              </w:rPr>
            </w:pPr>
          </w:p>
          <w:p w:rsidR="006F233E" w:rsidRDefault="006F233E" w:rsidP="006F233E">
            <w:pPr>
              <w:pStyle w:val="HTMLPreformatted"/>
              <w:bidi/>
              <w:rPr>
                <w:rtl/>
                <w:lang w:bidi="fa-IR"/>
              </w:rPr>
            </w:pPr>
          </w:p>
          <w:p w:rsidR="006F233E" w:rsidRPr="004971DE" w:rsidRDefault="006F233E" w:rsidP="006F233E">
            <w:pPr>
              <w:pStyle w:val="HTMLPreformatted"/>
              <w:bidi/>
              <w:rPr>
                <w:rtl/>
                <w:lang w:bidi="fa-IR"/>
              </w:rPr>
            </w:pPr>
          </w:p>
          <w:p w:rsidR="006F233E" w:rsidRPr="004971DE" w:rsidRDefault="006F233E" w:rsidP="006F233E">
            <w:pPr>
              <w:pStyle w:val="HTMLPreformatted"/>
              <w:bidi/>
              <w:rPr>
                <w:rFonts w:cs="B Zar"/>
                <w:b/>
                <w:bCs/>
                <w:sz w:val="22"/>
                <w:lang w:bidi="fa-IR"/>
              </w:rPr>
            </w:pPr>
            <w:r w:rsidRPr="004971DE">
              <w:rPr>
                <w:rtl/>
                <w:lang w:bidi="fa-IR"/>
              </w:rPr>
              <w:t xml:space="preserve">روشهای نگهداری </w:t>
            </w:r>
            <w:r>
              <w:rPr>
                <w:rFonts w:cs="B Nazanin" w:hint="cs"/>
                <w:b/>
                <w:bCs/>
                <w:rtl/>
              </w:rPr>
              <w:t>سبزیجات و میوه جات</w:t>
            </w:r>
          </w:p>
          <w:p w:rsidR="00217E49" w:rsidRPr="00A86B5C" w:rsidRDefault="00217E49" w:rsidP="007D1476">
            <w:pPr>
              <w:pStyle w:val="HTMLPreformatted"/>
              <w:bidi/>
              <w:rPr>
                <w:lang w:bidi="fa-IR"/>
              </w:rPr>
            </w:pPr>
          </w:p>
          <w:p w:rsidR="00217E49" w:rsidRPr="00686DC7" w:rsidRDefault="00217E49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217E49" w:rsidRPr="00FF48F8" w:rsidRDefault="00217E49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217E49" w:rsidRPr="00217E49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Courier New" w:hAnsi="Courier New" w:cs="Courier New"/>
                <w:szCs w:val="20"/>
                <w:rtl/>
                <w:lang w:bidi="fa-IR"/>
              </w:rPr>
            </w:pPr>
          </w:p>
          <w:p w:rsidR="00217E49" w:rsidRPr="00217E49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Courier New" w:hAnsi="Courier New" w:cs="Courier New"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7E49" w:rsidRPr="00F60384" w:rsidRDefault="00217E49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217E49" w:rsidRPr="00656C07" w:rsidRDefault="00217E49" w:rsidP="00217E49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217E49" w:rsidRPr="00656C07" w:rsidRDefault="00217E49" w:rsidP="00217E49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217E49" w:rsidRPr="00656C07" w:rsidRDefault="00217E49" w:rsidP="00217E49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217E49" w:rsidRPr="00656C07" w:rsidRDefault="00217E49" w:rsidP="00217E49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217E49" w:rsidRPr="00656C07" w:rsidRDefault="00217E49" w:rsidP="00217E4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217E49" w:rsidRPr="00656C07" w:rsidRDefault="00217E49" w:rsidP="00217E49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217E49" w:rsidRPr="00656C07" w:rsidRDefault="00217E49" w:rsidP="00823DBB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217E49" w:rsidRPr="00656C07" w:rsidRDefault="00217E49" w:rsidP="00217E49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4662C6" w:rsidRDefault="00217E49" w:rsidP="004662C6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</w:p>
    <w:p w:rsidR="004971DE" w:rsidRDefault="004971DE" w:rsidP="004971DE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4971DE">
        <w:rPr>
          <w:rFonts w:cs="B Zar"/>
          <w:b/>
          <w:bCs/>
          <w:lang w:bidi="fa-IR"/>
        </w:rPr>
        <w:t xml:space="preserve">Food microbiology / William C. Frazier, Dennis C. </w:t>
      </w:r>
      <w:proofErr w:type="spellStart"/>
      <w:r w:rsidRPr="004971DE">
        <w:rPr>
          <w:rFonts w:cs="B Zar"/>
          <w:b/>
          <w:bCs/>
          <w:lang w:bidi="fa-IR"/>
        </w:rPr>
        <w:t>Westhoff</w:t>
      </w:r>
      <w:proofErr w:type="spellEnd"/>
      <w:r w:rsidRPr="004971DE">
        <w:rPr>
          <w:rFonts w:cs="B Zar"/>
          <w:b/>
          <w:bCs/>
          <w:lang w:bidi="fa-IR"/>
        </w:rPr>
        <w:t xml:space="preserve"> </w:t>
      </w:r>
      <w:hyperlink r:id="rId7" w:history="1">
        <w:r w:rsidRPr="004971DE">
          <w:rPr>
            <w:rFonts w:cs="B Zar"/>
            <w:b/>
            <w:bCs/>
            <w:lang w:bidi="fa-IR"/>
          </w:rPr>
          <w:t>Frazier, W. C. (William Carroll)</w:t>
        </w:r>
      </w:hyperlink>
    </w:p>
    <w:p w:rsidR="004971DE" w:rsidRPr="004971DE" w:rsidRDefault="004971DE" w:rsidP="004971DE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853CAA">
        <w:rPr>
          <w:rFonts w:cs="B Zar"/>
          <w:b/>
          <w:bCs/>
          <w:lang w:bidi="fa-IR"/>
        </w:rPr>
        <w:lastRenderedPageBreak/>
        <w:t>Food Microbiology</w:t>
      </w:r>
      <w:r w:rsidRPr="00853CAA">
        <w:rPr>
          <w:rFonts w:cs="B Zar" w:hint="cs"/>
          <w:b/>
          <w:bCs/>
          <w:rtl/>
          <w:lang w:bidi="fa-IR"/>
        </w:rPr>
        <w:t xml:space="preserve">- </w:t>
      </w:r>
      <w:r w:rsidRPr="00853CAA">
        <w:rPr>
          <w:rFonts w:cs="B Zar"/>
          <w:b/>
          <w:bCs/>
          <w:lang w:bidi="fa-IR"/>
        </w:rPr>
        <w:t>Third Edition</w:t>
      </w:r>
      <w:r w:rsidRPr="00853CAA">
        <w:rPr>
          <w:rFonts w:cs="B Zar" w:hint="cs"/>
          <w:b/>
          <w:bCs/>
          <w:rtl/>
          <w:lang w:bidi="fa-IR"/>
        </w:rPr>
        <w:t>-</w:t>
      </w:r>
      <w:r w:rsidRPr="00853CAA">
        <w:rPr>
          <w:rFonts w:cs="B Zar"/>
          <w:b/>
          <w:bCs/>
          <w:lang w:bidi="fa-IR"/>
        </w:rPr>
        <w:t xml:space="preserve"> Martin R. Adams and Maurice O. Moss</w:t>
      </w:r>
    </w:p>
    <w:p w:rsidR="004971DE" w:rsidRDefault="004971DE" w:rsidP="003C77E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3C77E3" w:rsidRPr="00656C07" w:rsidRDefault="003C77E3" w:rsidP="003C77E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8"/>
        <w:gridCol w:w="934"/>
        <w:gridCol w:w="1142"/>
        <w:gridCol w:w="1052"/>
        <w:gridCol w:w="980"/>
        <w:gridCol w:w="909"/>
        <w:gridCol w:w="1458"/>
        <w:gridCol w:w="947"/>
      </w:tblGrid>
      <w:tr w:rsidR="003C77E3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7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3C77E3" w:rsidRPr="00F60384" w:rsidRDefault="003C77E3" w:rsidP="007D147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873D49">
              <w:rPr>
                <w:rFonts w:cs="Zar" w:hint="cs"/>
                <w:sz w:val="26"/>
                <w:szCs w:val="26"/>
                <w:rtl/>
                <w:lang w:bidi="fa-IR"/>
              </w:rPr>
              <w:t xml:space="preserve"> </w:t>
            </w:r>
            <w:r w:rsidR="005D1327">
              <w:rPr>
                <w:rFonts w:cs="B Nazanin" w:hint="cs"/>
                <w:b/>
                <w:bCs/>
                <w:szCs w:val="20"/>
                <w:rtl/>
              </w:rPr>
              <w:t>مسمومیت غذایی و امراض (1)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D1327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C77E3" w:rsidRPr="00F60384" w:rsidTr="003C77E3">
        <w:trPr>
          <w:trHeight w:val="3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D1327" w:rsidRDefault="005D1327" w:rsidP="005D1327">
            <w:pPr>
              <w:autoSpaceDE w:val="0"/>
              <w:autoSpaceDN w:val="0"/>
              <w:bidi w:val="0"/>
              <w:adjustRightInd w:val="0"/>
              <w:rPr>
                <w:rFonts w:ascii="AdvTimes-i" w:eastAsiaTheme="minorHAnsi" w:hAnsi="AdvTimes-i" w:cs="AdvTimes-i"/>
                <w:szCs w:val="20"/>
                <w:rtl/>
              </w:rPr>
            </w:pPr>
            <w:r>
              <w:rPr>
                <w:rFonts w:ascii="AdvTimes-i" w:eastAsiaTheme="minorHAnsi" w:hAnsi="AdvTimes-i" w:cs="AdvTimes-i"/>
                <w:szCs w:val="20"/>
              </w:rPr>
              <w:t xml:space="preserve">1 </w:t>
            </w:r>
            <w:proofErr w:type="spellStart"/>
            <w:r>
              <w:rPr>
                <w:rFonts w:ascii="AdvTimes-i" w:eastAsiaTheme="minorHAnsi" w:hAnsi="AdvTimes-i" w:cs="AdvTimes-i"/>
                <w:szCs w:val="20"/>
              </w:rPr>
              <w:t>Aeromonas</w:t>
            </w:r>
            <w:proofErr w:type="spellEnd"/>
            <w:r>
              <w:rPr>
                <w:rFonts w:ascii="AdvTimes-i" w:eastAsiaTheme="minorHAnsi" w:hAnsi="AdvTimes-i" w:cs="AdvTimes-i"/>
                <w:szCs w:val="20"/>
              </w:rPr>
              <w:t xml:space="preserve"> </w:t>
            </w:r>
            <w:proofErr w:type="spellStart"/>
            <w:r>
              <w:rPr>
                <w:rFonts w:ascii="AdvTimes-i" w:eastAsiaTheme="minorHAnsi" w:hAnsi="AdvTimes-i" w:cs="AdvTimes-i"/>
                <w:szCs w:val="20"/>
              </w:rPr>
              <w:t>hydrophila</w:t>
            </w:r>
            <w:proofErr w:type="spellEnd"/>
            <w:r>
              <w:rPr>
                <w:rFonts w:ascii="AdvTimes-i" w:eastAsiaTheme="minorHAnsi" w:hAnsi="AdvTimes-i" w:cs="AdvTimes-i"/>
                <w:szCs w:val="20"/>
              </w:rPr>
              <w:t xml:space="preserve"> </w:t>
            </w:r>
          </w:p>
          <w:p w:rsidR="005D1327" w:rsidRDefault="005D1327" w:rsidP="005D1327">
            <w:pPr>
              <w:autoSpaceDE w:val="0"/>
              <w:autoSpaceDN w:val="0"/>
              <w:bidi w:val="0"/>
              <w:adjustRightInd w:val="0"/>
              <w:rPr>
                <w:rFonts w:ascii="AdvTimes" w:eastAsiaTheme="minorHAnsi" w:hAnsi="AdvTimes" w:cs="AdvTimes"/>
                <w:szCs w:val="20"/>
              </w:rPr>
            </w:pPr>
          </w:p>
          <w:p w:rsidR="003C77E3" w:rsidRDefault="005D1327" w:rsidP="005D1327">
            <w:pPr>
              <w:autoSpaceDE w:val="0"/>
              <w:autoSpaceDN w:val="0"/>
              <w:bidi w:val="0"/>
              <w:adjustRightInd w:val="0"/>
              <w:rPr>
                <w:rFonts w:ascii="AdvTimes-i" w:eastAsiaTheme="minorHAnsi" w:hAnsi="AdvTimes-i" w:cs="AdvTimes-i"/>
                <w:szCs w:val="20"/>
              </w:rPr>
            </w:pPr>
            <w:r>
              <w:rPr>
                <w:rFonts w:ascii="AdvTimes" w:eastAsiaTheme="minorHAnsi" w:hAnsi="AdvTimes" w:cs="AdvTimes"/>
                <w:szCs w:val="20"/>
              </w:rPr>
              <w:t xml:space="preserve">2 </w:t>
            </w:r>
            <w:r>
              <w:rPr>
                <w:rFonts w:ascii="AdvTimes-i" w:eastAsiaTheme="minorHAnsi" w:hAnsi="AdvTimes-i" w:cs="AdvTimes-i"/>
                <w:szCs w:val="20"/>
              </w:rPr>
              <w:t xml:space="preserve">Bacillus cereus </w:t>
            </w:r>
          </w:p>
          <w:p w:rsidR="005D1327" w:rsidRDefault="005D1327" w:rsidP="005D1327">
            <w:pPr>
              <w:autoSpaceDE w:val="0"/>
              <w:autoSpaceDN w:val="0"/>
              <w:bidi w:val="0"/>
              <w:adjustRightInd w:val="0"/>
              <w:rPr>
                <w:rFonts w:ascii="AdvTimes-i" w:eastAsiaTheme="minorHAnsi" w:hAnsi="AdvTimes-i" w:cs="AdvTimes-i"/>
                <w:szCs w:val="20"/>
              </w:rPr>
            </w:pPr>
            <w:r>
              <w:rPr>
                <w:rFonts w:ascii="AdvTimes-i" w:eastAsiaTheme="minorHAnsi" w:hAnsi="AdvTimes-i" w:cs="AdvTimes-i"/>
                <w:szCs w:val="20"/>
              </w:rPr>
              <w:t xml:space="preserve">3 </w:t>
            </w:r>
            <w:proofErr w:type="spellStart"/>
            <w:r>
              <w:rPr>
                <w:rFonts w:ascii="AdvTimes-i" w:eastAsiaTheme="minorHAnsi" w:hAnsi="AdvTimes-i" w:cs="AdvTimes-i"/>
                <w:szCs w:val="20"/>
              </w:rPr>
              <w:t>Brucella</w:t>
            </w:r>
            <w:proofErr w:type="spellEnd"/>
          </w:p>
          <w:p w:rsidR="005D1327" w:rsidRDefault="005D1327" w:rsidP="005D1327">
            <w:pPr>
              <w:autoSpaceDE w:val="0"/>
              <w:autoSpaceDN w:val="0"/>
              <w:bidi w:val="0"/>
              <w:adjustRightInd w:val="0"/>
              <w:rPr>
                <w:rFonts w:ascii="AdvTimes-i" w:eastAsiaTheme="minorHAnsi" w:hAnsi="AdvTimes-i" w:cs="AdvTimes-i"/>
                <w:szCs w:val="20"/>
              </w:rPr>
            </w:pPr>
            <w:r>
              <w:rPr>
                <w:rFonts w:ascii="AdvTimes-i" w:eastAsiaTheme="minorHAnsi" w:hAnsi="AdvTimes-i" w:cs="AdvTimes-i"/>
                <w:szCs w:val="20"/>
              </w:rPr>
              <w:t>4 Campylobacter</w:t>
            </w:r>
          </w:p>
          <w:p w:rsidR="005D1327" w:rsidRDefault="005D1327" w:rsidP="005D1327">
            <w:pPr>
              <w:autoSpaceDE w:val="0"/>
              <w:autoSpaceDN w:val="0"/>
              <w:bidi w:val="0"/>
              <w:adjustRightInd w:val="0"/>
              <w:rPr>
                <w:rFonts w:ascii="AdvTimes-i" w:eastAsiaTheme="minorHAnsi" w:hAnsi="AdvTimes-i" w:cs="AdvTimes-i"/>
                <w:szCs w:val="20"/>
              </w:rPr>
            </w:pPr>
            <w:r>
              <w:rPr>
                <w:rFonts w:ascii="AdvTimes-i" w:eastAsiaTheme="minorHAnsi" w:hAnsi="AdvTimes-i" w:cs="AdvTimes-i"/>
                <w:szCs w:val="20"/>
              </w:rPr>
              <w:t xml:space="preserve">5 Clostridium </w:t>
            </w:r>
            <w:proofErr w:type="spellStart"/>
            <w:r>
              <w:rPr>
                <w:rFonts w:ascii="AdvTimes-i" w:eastAsiaTheme="minorHAnsi" w:hAnsi="AdvTimes-i" w:cs="AdvTimes-i"/>
                <w:szCs w:val="20"/>
              </w:rPr>
              <w:t>botulinum</w:t>
            </w:r>
            <w:proofErr w:type="spellEnd"/>
          </w:p>
          <w:p w:rsidR="005D1327" w:rsidRDefault="005D1327" w:rsidP="005D1327">
            <w:pPr>
              <w:autoSpaceDE w:val="0"/>
              <w:autoSpaceDN w:val="0"/>
              <w:bidi w:val="0"/>
              <w:adjustRightInd w:val="0"/>
              <w:rPr>
                <w:rFonts w:ascii="AdvTimes-i" w:eastAsiaTheme="minorHAnsi" w:hAnsi="AdvTimes-i" w:cs="AdvTimes-i"/>
                <w:szCs w:val="20"/>
              </w:rPr>
            </w:pPr>
            <w:r>
              <w:rPr>
                <w:rFonts w:ascii="AdvTimes-i" w:eastAsiaTheme="minorHAnsi" w:hAnsi="AdvTimes-i" w:cs="AdvTimes-i"/>
                <w:szCs w:val="20"/>
              </w:rPr>
              <w:t xml:space="preserve">6 Clostridium </w:t>
            </w:r>
            <w:proofErr w:type="spellStart"/>
            <w:r>
              <w:rPr>
                <w:rFonts w:ascii="AdvTimes-i" w:eastAsiaTheme="minorHAnsi" w:hAnsi="AdvTimes-i" w:cs="AdvTimes-i"/>
                <w:szCs w:val="20"/>
              </w:rPr>
              <w:t>perfringens</w:t>
            </w:r>
            <w:proofErr w:type="spellEnd"/>
          </w:p>
          <w:p w:rsidR="005D1327" w:rsidRDefault="005D1327" w:rsidP="005D1327">
            <w:pPr>
              <w:autoSpaceDE w:val="0"/>
              <w:autoSpaceDN w:val="0"/>
              <w:bidi w:val="0"/>
              <w:adjustRightInd w:val="0"/>
              <w:rPr>
                <w:rFonts w:ascii="AdvTimes-i" w:eastAsiaTheme="minorHAnsi" w:hAnsi="AdvTimes-i" w:cs="AdvTimes-i"/>
                <w:szCs w:val="20"/>
              </w:rPr>
            </w:pPr>
            <w:r>
              <w:rPr>
                <w:rFonts w:ascii="AdvTimes-i" w:eastAsiaTheme="minorHAnsi" w:hAnsi="AdvTimes-i" w:cs="AdvTimes-i"/>
                <w:szCs w:val="20"/>
              </w:rPr>
              <w:t xml:space="preserve">7 </w:t>
            </w:r>
            <w:proofErr w:type="spellStart"/>
            <w:r>
              <w:rPr>
                <w:rFonts w:ascii="AdvTimes-i" w:eastAsiaTheme="minorHAnsi" w:hAnsi="AdvTimes-i" w:cs="AdvTimes-i"/>
                <w:szCs w:val="20"/>
              </w:rPr>
              <w:t>Enterobacter</w:t>
            </w:r>
            <w:proofErr w:type="spellEnd"/>
            <w:r>
              <w:rPr>
                <w:rFonts w:ascii="AdvTimes-i" w:eastAsiaTheme="minorHAnsi" w:hAnsi="AdvTimes-i" w:cs="AdvTimes-i"/>
                <w:szCs w:val="20"/>
              </w:rPr>
              <w:t xml:space="preserve"> </w:t>
            </w:r>
            <w:proofErr w:type="spellStart"/>
            <w:r>
              <w:rPr>
                <w:rFonts w:ascii="AdvTimes-i" w:eastAsiaTheme="minorHAnsi" w:hAnsi="AdvTimes-i" w:cs="AdvTimes-i"/>
                <w:szCs w:val="20"/>
              </w:rPr>
              <w:t>sakazakii</w:t>
            </w:r>
            <w:proofErr w:type="spellEnd"/>
          </w:p>
          <w:p w:rsidR="005D1327" w:rsidRPr="00686DC7" w:rsidRDefault="005D1327" w:rsidP="005D1327">
            <w:pPr>
              <w:autoSpaceDE w:val="0"/>
              <w:autoSpaceDN w:val="0"/>
              <w:bidi w:val="0"/>
              <w:adjustRightInd w:val="0"/>
              <w:rPr>
                <w:rtl/>
                <w:lang w:bidi="fa-IR"/>
              </w:rPr>
            </w:pPr>
            <w:r>
              <w:rPr>
                <w:rFonts w:ascii="AdvTimes-i" w:eastAsiaTheme="minorHAnsi" w:hAnsi="AdvTimes-i" w:cs="AdvTimes-i"/>
                <w:szCs w:val="20"/>
              </w:rPr>
              <w:t>8 Escherichia coli</w:t>
            </w:r>
          </w:p>
          <w:p w:rsidR="003C77E3" w:rsidRPr="00FF48F8" w:rsidRDefault="003C77E3" w:rsidP="007D1476">
            <w:pPr>
              <w:pStyle w:val="HTMLPreformatted"/>
              <w:bidi/>
              <w:rPr>
                <w:rtl/>
                <w:lang w:bidi="fa-IR"/>
              </w:rPr>
            </w:pPr>
          </w:p>
          <w:p w:rsidR="003C77E3" w:rsidRPr="00217E49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Courier New" w:hAnsi="Courier New" w:cs="Courier New"/>
                <w:szCs w:val="20"/>
                <w:rtl/>
                <w:lang w:bidi="fa-IR"/>
              </w:rPr>
            </w:pPr>
          </w:p>
          <w:p w:rsidR="003C77E3" w:rsidRPr="00217E49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Courier New" w:hAnsi="Courier New" w:cs="Courier New"/>
                <w:szCs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3C77E3" w:rsidRPr="00656C07" w:rsidRDefault="003C77E3" w:rsidP="003C77E3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3C77E3" w:rsidRPr="00656C07" w:rsidRDefault="003C77E3" w:rsidP="003C77E3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3C77E3" w:rsidRPr="00656C07" w:rsidRDefault="003C77E3" w:rsidP="003C77E3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3C77E3" w:rsidRPr="00656C07" w:rsidRDefault="003C77E3" w:rsidP="003C77E3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3C77E3" w:rsidRPr="00656C07" w:rsidRDefault="003C77E3" w:rsidP="00823DBB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3C77E3" w:rsidRDefault="003C77E3" w:rsidP="003C77E3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</w:p>
    <w:p w:rsidR="005D1327" w:rsidRPr="004971DE" w:rsidRDefault="005D1327" w:rsidP="005D1327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853CAA">
        <w:rPr>
          <w:rFonts w:cs="B Zar"/>
          <w:b/>
          <w:bCs/>
          <w:lang w:bidi="fa-IR"/>
        </w:rPr>
        <w:t>Food Microbiology</w:t>
      </w:r>
      <w:r w:rsidRPr="00853CAA">
        <w:rPr>
          <w:rFonts w:cs="B Zar" w:hint="cs"/>
          <w:b/>
          <w:bCs/>
          <w:rtl/>
          <w:lang w:bidi="fa-IR"/>
        </w:rPr>
        <w:t xml:space="preserve">- </w:t>
      </w:r>
      <w:r w:rsidRPr="00853CAA">
        <w:rPr>
          <w:rFonts w:cs="B Zar"/>
          <w:b/>
          <w:bCs/>
          <w:lang w:bidi="fa-IR"/>
        </w:rPr>
        <w:t>Third Edition</w:t>
      </w:r>
      <w:r w:rsidRPr="00853CAA">
        <w:rPr>
          <w:rFonts w:cs="B Zar" w:hint="cs"/>
          <w:b/>
          <w:bCs/>
          <w:rtl/>
          <w:lang w:bidi="fa-IR"/>
        </w:rPr>
        <w:t>-</w:t>
      </w:r>
      <w:r w:rsidRPr="00853CAA">
        <w:rPr>
          <w:rFonts w:cs="B Zar"/>
          <w:b/>
          <w:bCs/>
          <w:lang w:bidi="fa-IR"/>
        </w:rPr>
        <w:t xml:space="preserve"> Martin R. Adams and Maurice O. Moss</w:t>
      </w:r>
    </w:p>
    <w:p w:rsidR="003C77E3" w:rsidRDefault="003C77E3">
      <w:pPr>
        <w:rPr>
          <w:rtl/>
        </w:rPr>
      </w:pPr>
    </w:p>
    <w:p w:rsidR="003C77E3" w:rsidRDefault="003C77E3">
      <w:pPr>
        <w:rPr>
          <w:rtl/>
        </w:rPr>
      </w:pPr>
    </w:p>
    <w:p w:rsidR="003C77E3" w:rsidRDefault="003C77E3">
      <w:pPr>
        <w:rPr>
          <w:rtl/>
        </w:rPr>
      </w:pPr>
    </w:p>
    <w:p w:rsidR="003C77E3" w:rsidRPr="00656C07" w:rsidRDefault="003C77E3" w:rsidP="003C77E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:rsidR="003C77E3" w:rsidRPr="00656C07" w:rsidRDefault="003C77E3" w:rsidP="003C77E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8"/>
        <w:gridCol w:w="928"/>
        <w:gridCol w:w="1137"/>
        <w:gridCol w:w="1042"/>
        <w:gridCol w:w="976"/>
        <w:gridCol w:w="905"/>
        <w:gridCol w:w="1456"/>
        <w:gridCol w:w="939"/>
      </w:tblGrid>
      <w:tr w:rsidR="003C77E3" w:rsidRPr="00F60384" w:rsidTr="007D147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3C77E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616BA6">
              <w:rPr>
                <w:rFonts w:cs="B Zar" w:hint="cs"/>
                <w:b/>
                <w:bCs/>
                <w:rtl/>
                <w:lang w:bidi="fa-IR"/>
              </w:rPr>
              <w:t>دكتر حلاج نژادی</w:t>
            </w:r>
          </w:p>
          <w:p w:rsidR="003C77E3" w:rsidRPr="00F60384" w:rsidRDefault="003C77E3" w:rsidP="007D147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Pr="002D07E7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5D1327">
              <w:rPr>
                <w:rFonts w:cs="B Nazanin" w:hint="cs"/>
                <w:b/>
                <w:bCs/>
                <w:szCs w:val="20"/>
                <w:rtl/>
              </w:rPr>
              <w:t>مسمومیت غذایی و امراض (1)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54E36" w:rsidRPr="00F60384" w:rsidTr="007D14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C77E3" w:rsidRPr="00F60384" w:rsidRDefault="003C77E3" w:rsidP="007D147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C77E3" w:rsidRPr="00F60384" w:rsidTr="005D1327">
        <w:trPr>
          <w:trHeight w:val="94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C77E3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  <w:r>
              <w:rPr>
                <w:lang w:bidi="fa-IR"/>
              </w:rPr>
              <w:t>9</w:t>
            </w:r>
            <w:r>
              <w:rPr>
                <w:rFonts w:ascii="AdvTimes-i" w:eastAsiaTheme="minorHAnsi" w:hAnsi="AdvTimes-i" w:cs="AdvTimes-i"/>
              </w:rPr>
              <w:t xml:space="preserve"> Listeria </w:t>
            </w:r>
            <w:proofErr w:type="spellStart"/>
            <w:r>
              <w:rPr>
                <w:rFonts w:ascii="AdvTimes-i" w:eastAsiaTheme="minorHAnsi" w:hAnsi="AdvTimes-i" w:cs="AdvTimes-i"/>
              </w:rPr>
              <w:t>monocytogenes</w:t>
            </w:r>
            <w:proofErr w:type="spellEnd"/>
          </w:p>
          <w:p w:rsidR="005D1327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</w:p>
          <w:p w:rsidR="005D1327" w:rsidRDefault="005D1327" w:rsidP="005D1327">
            <w:pPr>
              <w:pStyle w:val="HTMLPreformatted"/>
              <w:bidi/>
              <w:rPr>
                <w:rFonts w:ascii="AdvTimes" w:eastAsiaTheme="minorHAnsi" w:hAnsi="AdvTimes" w:cs="AdvTimes"/>
              </w:rPr>
            </w:pPr>
            <w:r>
              <w:rPr>
                <w:rFonts w:ascii="AdvTimes-i" w:eastAsiaTheme="minorHAnsi" w:hAnsi="AdvTimes-i" w:cs="AdvTimes-i"/>
              </w:rPr>
              <w:t xml:space="preserve">10  Mycobacterium </w:t>
            </w:r>
            <w:r>
              <w:rPr>
                <w:rFonts w:ascii="AdvTimes" w:eastAsiaTheme="minorHAnsi" w:hAnsi="AdvTimes" w:cs="AdvTimes"/>
              </w:rPr>
              <w:t>species</w:t>
            </w:r>
          </w:p>
          <w:p w:rsidR="005D1327" w:rsidRDefault="005D1327" w:rsidP="005D1327">
            <w:pPr>
              <w:pStyle w:val="HTMLPreformatted"/>
              <w:bidi/>
              <w:rPr>
                <w:rFonts w:ascii="AdvTimes" w:eastAsiaTheme="minorHAnsi" w:hAnsi="AdvTimes" w:cs="AdvTimes"/>
              </w:rPr>
            </w:pPr>
          </w:p>
          <w:p w:rsidR="005D1327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  <w:r>
              <w:rPr>
                <w:rFonts w:ascii="AdvTimes" w:eastAsiaTheme="minorHAnsi" w:hAnsi="AdvTimes" w:cs="AdvTimes"/>
              </w:rPr>
              <w:t xml:space="preserve">11 </w:t>
            </w:r>
            <w:proofErr w:type="spellStart"/>
            <w:r>
              <w:rPr>
                <w:rFonts w:ascii="AdvTimes-i" w:eastAsiaTheme="minorHAnsi" w:hAnsi="AdvTimes-i" w:cs="AdvTimes-i"/>
              </w:rPr>
              <w:t>Plesiomonas</w:t>
            </w:r>
            <w:proofErr w:type="spellEnd"/>
            <w:r>
              <w:rPr>
                <w:rFonts w:ascii="AdvTimes-i" w:eastAsiaTheme="minorHAnsi" w:hAnsi="AdvTimes-i" w:cs="AdvTimes-i"/>
              </w:rPr>
              <w:t xml:space="preserve"> </w:t>
            </w:r>
            <w:proofErr w:type="spellStart"/>
            <w:r>
              <w:rPr>
                <w:rFonts w:ascii="AdvTimes-i" w:eastAsiaTheme="minorHAnsi" w:hAnsi="AdvTimes-i" w:cs="AdvTimes-i"/>
              </w:rPr>
              <w:t>shigelloides</w:t>
            </w:r>
            <w:proofErr w:type="spellEnd"/>
          </w:p>
          <w:p w:rsidR="005D1327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</w:p>
          <w:p w:rsidR="005D1327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  <w:r>
              <w:rPr>
                <w:rFonts w:ascii="AdvTimes-i" w:eastAsiaTheme="minorHAnsi" w:hAnsi="AdvTimes-i" w:cs="AdvTimes-i"/>
              </w:rPr>
              <w:t>12  Salmonella</w:t>
            </w:r>
          </w:p>
          <w:p w:rsidR="005D1327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</w:p>
          <w:p w:rsidR="005D1327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  <w:r>
              <w:rPr>
                <w:rFonts w:ascii="AdvTimes-i" w:eastAsiaTheme="minorHAnsi" w:hAnsi="AdvTimes-i" w:cs="AdvTimes-i"/>
              </w:rPr>
              <w:t xml:space="preserve">13 </w:t>
            </w:r>
            <w:proofErr w:type="spellStart"/>
            <w:r>
              <w:rPr>
                <w:rFonts w:ascii="AdvTimes-i" w:eastAsiaTheme="minorHAnsi" w:hAnsi="AdvTimes-i" w:cs="AdvTimes-i"/>
              </w:rPr>
              <w:t>Shigella</w:t>
            </w:r>
            <w:proofErr w:type="spellEnd"/>
          </w:p>
          <w:p w:rsidR="005D1327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</w:p>
          <w:p w:rsidR="005D1327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  <w:r>
              <w:rPr>
                <w:rFonts w:ascii="AdvTimes-i" w:eastAsiaTheme="minorHAnsi" w:hAnsi="AdvTimes-i" w:cs="AdvTimes-i"/>
              </w:rPr>
              <w:t xml:space="preserve">14 Staphylococcus </w:t>
            </w:r>
            <w:proofErr w:type="spellStart"/>
            <w:r>
              <w:rPr>
                <w:rFonts w:ascii="AdvTimes-i" w:eastAsiaTheme="minorHAnsi" w:hAnsi="AdvTimes-i" w:cs="AdvTimes-i"/>
              </w:rPr>
              <w:t>aureus</w:t>
            </w:r>
            <w:proofErr w:type="spellEnd"/>
          </w:p>
          <w:p w:rsidR="005D1327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</w:p>
          <w:p w:rsidR="005D1327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  <w:r>
              <w:rPr>
                <w:rFonts w:ascii="AdvTimes-i" w:eastAsiaTheme="minorHAnsi" w:hAnsi="AdvTimes-i" w:cs="AdvTimes-i"/>
              </w:rPr>
              <w:t>15 Vibrio</w:t>
            </w:r>
          </w:p>
          <w:p w:rsidR="005D1327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</w:p>
          <w:p w:rsidR="005D1327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  <w:r>
              <w:rPr>
                <w:rFonts w:ascii="AdvTimes-i" w:eastAsiaTheme="minorHAnsi" w:hAnsi="AdvTimes-i" w:cs="AdvTimes-i"/>
              </w:rPr>
              <w:t xml:space="preserve">16 Yersinia </w:t>
            </w:r>
            <w:proofErr w:type="spellStart"/>
            <w:r>
              <w:rPr>
                <w:rFonts w:ascii="AdvTimes-i" w:eastAsiaTheme="minorHAnsi" w:hAnsi="AdvTimes-i" w:cs="AdvTimes-i"/>
              </w:rPr>
              <w:t>enterocolitica</w:t>
            </w:r>
            <w:proofErr w:type="spellEnd"/>
          </w:p>
          <w:p w:rsidR="005D1327" w:rsidRDefault="005D1327" w:rsidP="005D1327">
            <w:pPr>
              <w:pStyle w:val="HTMLPreformatted"/>
              <w:bidi/>
              <w:rPr>
                <w:rFonts w:ascii="AdvTimes-i" w:eastAsiaTheme="minorHAnsi" w:hAnsi="AdvTimes-i" w:cs="AdvTimes-i"/>
              </w:rPr>
            </w:pPr>
          </w:p>
          <w:p w:rsidR="005D1327" w:rsidRPr="00217E49" w:rsidRDefault="005D1327" w:rsidP="005D1327">
            <w:pPr>
              <w:pStyle w:val="HTMLPreformatted"/>
              <w:bidi/>
              <w:rPr>
                <w:rtl/>
                <w:lang w:bidi="fa-IR"/>
              </w:rPr>
            </w:pPr>
            <w:r>
              <w:rPr>
                <w:rFonts w:ascii="AdvTimes-i" w:eastAsiaTheme="minorHAnsi" w:hAnsi="AdvTimes-i" w:cs="AdvTimes-i"/>
              </w:rPr>
              <w:lastRenderedPageBreak/>
              <w:t xml:space="preserve">17 </w:t>
            </w:r>
            <w:proofErr w:type="spellStart"/>
            <w:r>
              <w:rPr>
                <w:rFonts w:ascii="AdvTimes" w:eastAsiaTheme="minorHAnsi" w:hAnsi="AdvTimes" w:cs="AdvTimes"/>
              </w:rPr>
              <w:t>Scombrotoxic</w:t>
            </w:r>
            <w:proofErr w:type="spellEnd"/>
            <w:r>
              <w:rPr>
                <w:rFonts w:ascii="AdvTimes" w:eastAsiaTheme="minorHAnsi" w:hAnsi="AdvTimes" w:cs="AdvTimes"/>
              </w:rPr>
              <w:t xml:space="preserve"> Fish Poisoning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همگی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یکساعت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نیم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7E3" w:rsidRPr="00F60384" w:rsidRDefault="003C77E3" w:rsidP="007D14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3C77E3" w:rsidRPr="00656C07" w:rsidRDefault="003C77E3" w:rsidP="003C77E3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3C77E3" w:rsidRPr="00656C07" w:rsidRDefault="003C77E3" w:rsidP="003C77E3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3C77E3" w:rsidRPr="00656C07" w:rsidRDefault="003C77E3" w:rsidP="003C77E3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3C77E3" w:rsidRPr="00656C07" w:rsidRDefault="003C77E3" w:rsidP="003C77E3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3C77E3" w:rsidRPr="00656C07" w:rsidRDefault="003C77E3" w:rsidP="00823DBB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پایان دوره : امتحان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کتبی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3C77E3" w:rsidRDefault="003C77E3" w:rsidP="003C77E3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</w:p>
    <w:p w:rsidR="005D1327" w:rsidRPr="004971DE" w:rsidRDefault="005D1327" w:rsidP="005D1327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 w:rsidRPr="00853CAA">
        <w:rPr>
          <w:rFonts w:cs="B Zar"/>
          <w:b/>
          <w:bCs/>
          <w:lang w:bidi="fa-IR"/>
        </w:rPr>
        <w:t>Food Microbiology</w:t>
      </w:r>
      <w:r w:rsidRPr="00853CAA">
        <w:rPr>
          <w:rFonts w:cs="B Zar" w:hint="cs"/>
          <w:b/>
          <w:bCs/>
          <w:rtl/>
          <w:lang w:bidi="fa-IR"/>
        </w:rPr>
        <w:t xml:space="preserve">- </w:t>
      </w:r>
      <w:r w:rsidRPr="00853CAA">
        <w:rPr>
          <w:rFonts w:cs="B Zar"/>
          <w:b/>
          <w:bCs/>
          <w:lang w:bidi="fa-IR"/>
        </w:rPr>
        <w:t>Third Edition</w:t>
      </w:r>
      <w:r w:rsidRPr="00853CAA">
        <w:rPr>
          <w:rFonts w:cs="B Zar" w:hint="cs"/>
          <w:b/>
          <w:bCs/>
          <w:rtl/>
          <w:lang w:bidi="fa-IR"/>
        </w:rPr>
        <w:t>-</w:t>
      </w:r>
      <w:r w:rsidRPr="00853CAA">
        <w:rPr>
          <w:rFonts w:cs="B Zar"/>
          <w:b/>
          <w:bCs/>
          <w:lang w:bidi="fa-IR"/>
        </w:rPr>
        <w:t xml:space="preserve"> Martin R. Adams and Maurice O. Moss</w:t>
      </w:r>
    </w:p>
    <w:p w:rsidR="00954E36" w:rsidRPr="00A3513B" w:rsidRDefault="00954E36" w:rsidP="005D1327">
      <w:pPr>
        <w:tabs>
          <w:tab w:val="left" w:pos="-164"/>
          <w:tab w:val="left" w:pos="16"/>
          <w:tab w:val="left" w:pos="376"/>
          <w:tab w:val="center" w:pos="7568"/>
        </w:tabs>
        <w:bidi w:val="0"/>
        <w:ind w:left="720"/>
        <w:jc w:val="lowKashida"/>
        <w:rPr>
          <w:rFonts w:cs="B Zar"/>
          <w:b/>
          <w:bCs/>
          <w:lang w:bidi="fa-IR"/>
        </w:rPr>
      </w:pPr>
    </w:p>
    <w:p w:rsidR="003C77E3" w:rsidRDefault="003C77E3" w:rsidP="003C77E3"/>
    <w:p w:rsidR="003C77E3" w:rsidRDefault="003C77E3"/>
    <w:sectPr w:rsidR="003C7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vTimes-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ime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D728A"/>
    <w:multiLevelType w:val="hybridMultilevel"/>
    <w:tmpl w:val="E5D26D30"/>
    <w:lvl w:ilvl="0" w:tplc="632C04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055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564A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A07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6DB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D828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081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6A97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42A4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5F58FE"/>
    <w:multiLevelType w:val="hybridMultilevel"/>
    <w:tmpl w:val="A212256A"/>
    <w:lvl w:ilvl="0" w:tplc="968C0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46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C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689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05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B4B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0D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8C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87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D36851"/>
    <w:multiLevelType w:val="hybridMultilevel"/>
    <w:tmpl w:val="8EC4606A"/>
    <w:lvl w:ilvl="0" w:tplc="479EF3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ACDB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3252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2218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38A9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520C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E29F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7E3A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1A4B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21C34F0"/>
    <w:multiLevelType w:val="hybridMultilevel"/>
    <w:tmpl w:val="3D7E7246"/>
    <w:lvl w:ilvl="0" w:tplc="6E7AA06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AA058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EA211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5C78E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A8EB8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884D3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F8A62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F4A57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E586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42736B"/>
    <w:multiLevelType w:val="hybridMultilevel"/>
    <w:tmpl w:val="469C2AFA"/>
    <w:lvl w:ilvl="0" w:tplc="0122B2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1E7B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EE6D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9CE7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108C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E212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7A6A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5E14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36AA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BF2C4A"/>
    <w:multiLevelType w:val="hybridMultilevel"/>
    <w:tmpl w:val="A8AC3A66"/>
    <w:lvl w:ilvl="0" w:tplc="E8C8F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343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C286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892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A88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BC5E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A20E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CA8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526D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C3"/>
    <w:rsid w:val="00006C96"/>
    <w:rsid w:val="000E4A6E"/>
    <w:rsid w:val="00110D07"/>
    <w:rsid w:val="001130BB"/>
    <w:rsid w:val="00217E49"/>
    <w:rsid w:val="00254B6C"/>
    <w:rsid w:val="00356D3D"/>
    <w:rsid w:val="003C77E3"/>
    <w:rsid w:val="003F39AB"/>
    <w:rsid w:val="004662C6"/>
    <w:rsid w:val="004971DE"/>
    <w:rsid w:val="005D1327"/>
    <w:rsid w:val="006053C3"/>
    <w:rsid w:val="00616BA6"/>
    <w:rsid w:val="00686DC7"/>
    <w:rsid w:val="006B0209"/>
    <w:rsid w:val="006C1D38"/>
    <w:rsid w:val="006F233E"/>
    <w:rsid w:val="00745610"/>
    <w:rsid w:val="007509E5"/>
    <w:rsid w:val="00823DBB"/>
    <w:rsid w:val="00853CAA"/>
    <w:rsid w:val="00954E36"/>
    <w:rsid w:val="00A3513B"/>
    <w:rsid w:val="00A86B5C"/>
    <w:rsid w:val="00A944F8"/>
    <w:rsid w:val="00B0266A"/>
    <w:rsid w:val="00B25CA3"/>
    <w:rsid w:val="00CC4FE4"/>
    <w:rsid w:val="00D77834"/>
    <w:rsid w:val="00D90EA5"/>
    <w:rsid w:val="00DF6BFE"/>
    <w:rsid w:val="00E3117B"/>
    <w:rsid w:val="00E35BB3"/>
    <w:rsid w:val="00E77495"/>
    <w:rsid w:val="00EB2742"/>
    <w:rsid w:val="00ED0280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12736-8DE3-4711-AEEE-804631B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C3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paragraph" w:styleId="Heading1">
    <w:name w:val="heading 1"/>
    <w:basedOn w:val="Normal"/>
    <w:link w:val="Heading1Char"/>
    <w:uiPriority w:val="9"/>
    <w:qFormat/>
    <w:rsid w:val="004971DE"/>
    <w:pPr>
      <w:bidi w:val="0"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56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6D3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54E36"/>
    <w:pPr>
      <w:bidi w:val="0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4E36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71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97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542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5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79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94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9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4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9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19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6822">
          <w:marLeft w:val="0"/>
          <w:marRight w:val="288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5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3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3178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3698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930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180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244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13357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9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ove.nla.gov.au/people/Frazier%2C%20W.%20C.%20(William%20Carroll)?q=creator%3A%22Frazier%2C+W.+C.+%28William+Carroll%29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ove.nla.gov.au/people/Frazier%2C%20W.%20C.%20(William%20Carroll)?q=creator%3A%22Frazier%2C+W.+C.+%28William+Carroll%29%22" TargetMode="External"/><Relationship Id="rId5" Type="http://schemas.openxmlformats.org/officeDocument/2006/relationships/hyperlink" Target="https://trove.nla.gov.au/people/Frazier%2C%20W.%20C.%20(William%20Carroll)?q=creator%3A%22Frazier%2C+W.+C.+%28William+Carroll%29%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HALLAJNEZHAD</dc:creator>
  <cp:keywords/>
  <dc:description/>
  <cp:lastModifiedBy>mahdiye ravi</cp:lastModifiedBy>
  <cp:revision>2</cp:revision>
  <dcterms:created xsi:type="dcterms:W3CDTF">2025-09-13T05:52:00Z</dcterms:created>
  <dcterms:modified xsi:type="dcterms:W3CDTF">2025-09-13T05:52:00Z</dcterms:modified>
</cp:coreProperties>
</file>