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8E" w:rsidRDefault="00110D8E" w:rsidP="00110D8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4"/>
          <w:szCs w:val="44"/>
          <w:lang w:bidi="ar-SA"/>
        </w:rPr>
      </w:pPr>
      <w:bookmarkStart w:id="0" w:name="_GoBack"/>
      <w:bookmarkEnd w:id="0"/>
      <w:r w:rsidRPr="00AA583F"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lang w:bidi="ar-SA"/>
        </w:rPr>
        <w:t>M.Sc</w:t>
      </w:r>
      <w:r w:rsidRPr="00AA583F">
        <w:rPr>
          <w:rFonts w:ascii="Times New Roman" w:eastAsia="Times New Roman" w:hAnsi="Times New Roman" w:cs="B Lotus" w:hint="cs"/>
          <w:b/>
          <w:bCs/>
          <w:color w:val="C00000"/>
          <w:sz w:val="40"/>
          <w:szCs w:val="40"/>
          <w:rtl/>
        </w:rPr>
        <w:t xml:space="preserve"> </w:t>
      </w:r>
      <w:r w:rsidRPr="00AA583F">
        <w:rPr>
          <w:rFonts w:ascii="Times New Roman" w:eastAsia="Times New Roman" w:hAnsi="Times New Roman" w:cs="B Lotus" w:hint="cs"/>
          <w:b/>
          <w:bCs/>
          <w:color w:val="C00000"/>
          <w:sz w:val="44"/>
          <w:szCs w:val="44"/>
          <w:rtl/>
          <w:lang w:bidi="ar-SA"/>
        </w:rPr>
        <w:t>شیمی داروئی</w:t>
      </w:r>
    </w:p>
    <w:p w:rsidR="00AA583F" w:rsidRPr="00AA583F" w:rsidRDefault="00AA583F" w:rsidP="00110D8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rtl/>
          <w:lang w:bidi="ar-SA"/>
        </w:rPr>
      </w:pPr>
    </w:p>
    <w:p w:rsidR="00110D8E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1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اول کارشناسی ارشد شیمی مواد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داروئی:</w:t>
      </w:r>
    </w:p>
    <w:tbl>
      <w:tblPr>
        <w:tblStyle w:val="TableGrid"/>
        <w:tblpPr w:leftFromText="180" w:rightFromText="180" w:vertAnchor="text" w:horzAnchor="margin" w:tblpY="418"/>
        <w:bidiVisual/>
        <w:tblW w:w="9513" w:type="dxa"/>
        <w:tblLook w:val="04A0" w:firstRow="1" w:lastRow="0" w:firstColumn="1" w:lastColumn="0" w:noHBand="0" w:noVBand="1"/>
      </w:tblPr>
      <w:tblGrid>
        <w:gridCol w:w="873"/>
        <w:gridCol w:w="1620"/>
        <w:gridCol w:w="1170"/>
        <w:gridCol w:w="1440"/>
        <w:gridCol w:w="1350"/>
        <w:gridCol w:w="3060"/>
      </w:tblGrid>
      <w:tr w:rsidR="00110D8E" w:rsidRPr="00AA583F" w:rsidTr="00AA583F">
        <w:tc>
          <w:tcPr>
            <w:tcW w:w="873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2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306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03</w:t>
            </w:r>
          </w:p>
        </w:tc>
        <w:tc>
          <w:tcPr>
            <w:tcW w:w="162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فیزیولوژی</w:t>
            </w:r>
          </w:p>
        </w:tc>
        <w:tc>
          <w:tcPr>
            <w:tcW w:w="117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50" w:type="dxa"/>
          </w:tcPr>
          <w:p w:rsidR="00110D8E" w:rsidRPr="00AA583F" w:rsidRDefault="004079CA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  <w:r w:rsidR="00110D8E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</w:t>
            </w:r>
          </w:p>
        </w:tc>
        <w:tc>
          <w:tcPr>
            <w:tcW w:w="3060" w:type="dxa"/>
          </w:tcPr>
          <w:p w:rsidR="00110D8E" w:rsidRPr="00AA583F" w:rsidRDefault="00110D8E" w:rsidP="003542F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</w:t>
            </w:r>
            <w:r w:rsidR="003542F1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یزیولوژی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04</w:t>
            </w:r>
          </w:p>
        </w:tc>
        <w:tc>
          <w:tcPr>
            <w:tcW w:w="162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بیوشیمی</w:t>
            </w:r>
          </w:p>
        </w:tc>
        <w:tc>
          <w:tcPr>
            <w:tcW w:w="117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50" w:type="dxa"/>
          </w:tcPr>
          <w:p w:rsidR="00110D8E" w:rsidRPr="00AA583F" w:rsidRDefault="00110D8E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110D8E" w:rsidRPr="00AA583F" w:rsidRDefault="00AA2552" w:rsidP="001C458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بیوشیمی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05</w:t>
            </w:r>
          </w:p>
        </w:tc>
        <w:tc>
          <w:tcPr>
            <w:tcW w:w="1620" w:type="dxa"/>
          </w:tcPr>
          <w:p w:rsidR="00110D8E" w:rsidRPr="00AA583F" w:rsidRDefault="006F3B8D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مبانی </w:t>
            </w:r>
            <w:r w:rsidR="002E02B1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سنتز</w:t>
            </w:r>
          </w:p>
        </w:tc>
        <w:tc>
          <w:tcPr>
            <w:tcW w:w="11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  <w:r w:rsidR="002E02B1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ن+1ع</w:t>
            </w:r>
          </w:p>
        </w:tc>
        <w:tc>
          <w:tcPr>
            <w:tcW w:w="1440" w:type="dxa"/>
          </w:tcPr>
          <w:p w:rsidR="00110D8E" w:rsidRPr="00AA583F" w:rsidRDefault="00AA2552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110D8E" w:rsidRPr="00AA583F" w:rsidRDefault="00110D8E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DB01E4" w:rsidRPr="00AA583F" w:rsidRDefault="009E1ECD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</w:t>
            </w:r>
            <w:r w:rsidR="00DB01E4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قای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="00DB01E4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DB01E4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  </w:t>
            </w:r>
          </w:p>
          <w:p w:rsidR="00110D8E" w:rsidRPr="00AA583F" w:rsidRDefault="00DB01E4" w:rsidP="00AA583F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63432B" w:rsidRPr="00AA583F" w:rsidTr="00AA583F">
        <w:tc>
          <w:tcPr>
            <w:tcW w:w="873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09</w:t>
            </w:r>
          </w:p>
        </w:tc>
        <w:tc>
          <w:tcPr>
            <w:tcW w:w="1620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آنالیز دستگاهی</w:t>
            </w:r>
          </w:p>
        </w:tc>
        <w:tc>
          <w:tcPr>
            <w:tcW w:w="1170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3ن+1ع</w:t>
            </w:r>
          </w:p>
        </w:tc>
        <w:tc>
          <w:tcPr>
            <w:tcW w:w="1440" w:type="dxa"/>
          </w:tcPr>
          <w:p w:rsidR="0063432B" w:rsidRPr="00AA583F" w:rsidRDefault="00AA2552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63432B" w:rsidRPr="00AA583F" w:rsidRDefault="0063432B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AA583F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 </w:t>
            </w:r>
          </w:p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باویلی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26344C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26344C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</w:tbl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110D8E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2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ترم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دوم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کارشناسی ارشد شیمی داروئی:</w:t>
      </w:r>
    </w:p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TableGrid"/>
        <w:bidiVisual/>
        <w:tblW w:w="9314" w:type="dxa"/>
        <w:tblLook w:val="04A0" w:firstRow="1" w:lastRow="0" w:firstColumn="1" w:lastColumn="0" w:noHBand="0" w:noVBand="1"/>
      </w:tblPr>
      <w:tblGrid>
        <w:gridCol w:w="757"/>
        <w:gridCol w:w="1600"/>
        <w:gridCol w:w="1193"/>
        <w:gridCol w:w="1340"/>
        <w:gridCol w:w="1454"/>
        <w:gridCol w:w="2970"/>
      </w:tblGrid>
      <w:tr w:rsidR="00110D8E" w:rsidRPr="00AA583F" w:rsidTr="00AA583F">
        <w:tc>
          <w:tcPr>
            <w:tcW w:w="757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0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93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3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454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9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06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داروشناسی 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79CA" w:rsidP="004A1801">
            <w:pPr>
              <w:jc w:val="center"/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شیمی داروئی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فارماکولوژی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07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1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هتروسیکلیک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AA2552" w:rsidRPr="00AA583F" w:rsidRDefault="00AA2552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  </w:t>
            </w:r>
          </w:p>
          <w:p w:rsidR="00400F87" w:rsidRPr="00AA583F" w:rsidRDefault="00AA2552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14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ترکیبات طبیعی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فارماکوگنوزی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15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و نانوفناوری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آزمونهای بیولوژیک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حمزه ای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حمزه ای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17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رادیوفارماسی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در صورت نیاز از مدرسین دانشگاه استفاده می شود.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18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مقدمات بیوتکنولوژی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110D8E" w:rsidRPr="00AA583F" w:rsidRDefault="00400F87" w:rsidP="00D90D16">
      <w:pPr>
        <w:pStyle w:val="ListParagraph"/>
        <w:spacing w:line="360" w:lineRule="auto"/>
        <w:ind w:left="116"/>
        <w:jc w:val="both"/>
        <w:rPr>
          <w:rFonts w:asciiTheme="majorBidi" w:hAnsiTheme="majorBidi" w:cs="B Lotus"/>
          <w:sz w:val="28"/>
          <w:szCs w:val="28"/>
          <w:rtl/>
        </w:rPr>
      </w:pPr>
      <w:r w:rsidRPr="00AA583F">
        <w:rPr>
          <w:rFonts w:asciiTheme="majorBidi" w:hAnsiTheme="majorBidi" w:cs="B Lotus" w:hint="cs"/>
          <w:b/>
          <w:bCs/>
          <w:sz w:val="28"/>
          <w:szCs w:val="28"/>
          <w:rtl/>
        </w:rPr>
        <w:t>توجه:</w:t>
      </w:r>
      <w:r w:rsidRPr="00AA583F">
        <w:rPr>
          <w:rFonts w:asciiTheme="majorBidi" w:hAnsiTheme="majorBidi" w:cs="B Lotus" w:hint="cs"/>
          <w:sz w:val="28"/>
          <w:szCs w:val="28"/>
          <w:rtl/>
        </w:rPr>
        <w:t xml:space="preserve"> دانشجو بایستی از بین دروس با کد 18-14، 5 واحد را متناسب با موضوع پایاننامه با موافقت استاد راهنما و تایید شورای تحصیلات تکمیلی دانشگاه بگذراند.</w:t>
      </w:r>
    </w:p>
    <w:p w:rsidR="007D3BAC" w:rsidRPr="00AA583F" w:rsidRDefault="007D3BAC" w:rsidP="009E1ECD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AA583F" w:rsidRDefault="00AA583F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9E1ECD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3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سوم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کارشناسی ارشد شیمی داروئی:</w:t>
      </w:r>
    </w:p>
    <w:p w:rsidR="009E1ECD" w:rsidRPr="00AA583F" w:rsidRDefault="009E1ECD" w:rsidP="009E1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TableGrid"/>
        <w:bidiVisual/>
        <w:tblW w:w="9314" w:type="dxa"/>
        <w:tblLook w:val="04A0" w:firstRow="1" w:lastRow="0" w:firstColumn="1" w:lastColumn="0" w:noHBand="0" w:noVBand="1"/>
      </w:tblPr>
      <w:tblGrid>
        <w:gridCol w:w="756"/>
        <w:gridCol w:w="1580"/>
        <w:gridCol w:w="1304"/>
        <w:gridCol w:w="1331"/>
        <w:gridCol w:w="1373"/>
        <w:gridCol w:w="2970"/>
      </w:tblGrid>
      <w:tr w:rsidR="009E1ECD" w:rsidRPr="00AA583F" w:rsidTr="00AA583F">
        <w:tc>
          <w:tcPr>
            <w:tcW w:w="756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58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304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331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73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97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08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2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31" w:type="dxa"/>
          </w:tcPr>
          <w:p w:rsidR="00400F87" w:rsidRPr="00AA583F" w:rsidRDefault="003D2AD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73" w:type="dxa"/>
          </w:tcPr>
          <w:p w:rsidR="00400F87" w:rsidRPr="00AA583F" w:rsidRDefault="004079CA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شیمی داروئی</w:t>
            </w:r>
          </w:p>
        </w:tc>
        <w:tc>
          <w:tcPr>
            <w:tcW w:w="2970" w:type="dxa"/>
          </w:tcPr>
          <w:p w:rsidR="00400F87" w:rsidRPr="00AA583F" w:rsidRDefault="00400F87" w:rsidP="009E7CE9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6F3B8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محاسباتی و طراحی دارو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31" w:type="dxa"/>
          </w:tcPr>
          <w:p w:rsidR="00400F87" w:rsidRPr="00AA583F" w:rsidRDefault="003D2AD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73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6F3B8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سمینار 1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331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توسط استاد راهنما</w:t>
            </w:r>
          </w:p>
        </w:tc>
        <w:tc>
          <w:tcPr>
            <w:tcW w:w="1373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2552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توسط </w:t>
            </w:r>
            <w:r w:rsidR="00AA2552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استاد راهنما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05</w:t>
            </w:r>
            <w:r w:rsidR="000940EC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*</w:t>
            </w:r>
          </w:p>
        </w:tc>
        <w:tc>
          <w:tcPr>
            <w:tcW w:w="1580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سیستم های اطلاع رسانی پزشکی</w:t>
            </w:r>
          </w:p>
        </w:tc>
        <w:tc>
          <w:tcPr>
            <w:tcW w:w="1304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5/0ن+5/0ع</w:t>
            </w:r>
          </w:p>
        </w:tc>
        <w:tc>
          <w:tcPr>
            <w:tcW w:w="1331" w:type="dxa"/>
          </w:tcPr>
          <w:p w:rsidR="00400F87" w:rsidRPr="00AA583F" w:rsidRDefault="00AA2552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توسط دانشکده</w:t>
            </w:r>
          </w:p>
        </w:tc>
        <w:tc>
          <w:tcPr>
            <w:tcW w:w="1373" w:type="dxa"/>
          </w:tcPr>
          <w:p w:rsidR="00400F87" w:rsidRPr="00AA583F" w:rsidRDefault="00400F87" w:rsidP="00400F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داروئی</w:t>
            </w:r>
          </w:p>
        </w:tc>
        <w:tc>
          <w:tcPr>
            <w:tcW w:w="2970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ولیزاده 5/0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شایان فر5/0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9E1ECD" w:rsidRPr="00AA583F" w:rsidTr="00AA583F">
        <w:tc>
          <w:tcPr>
            <w:tcW w:w="756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1580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پایاننامه</w:t>
            </w:r>
          </w:p>
        </w:tc>
        <w:tc>
          <w:tcPr>
            <w:tcW w:w="1304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1331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73" w:type="dxa"/>
          </w:tcPr>
          <w:p w:rsidR="009E1ECD" w:rsidRPr="00AA583F" w:rsidRDefault="009E1ECD" w:rsidP="004A1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9E1ECD" w:rsidRPr="00AA583F" w:rsidRDefault="009E1ECD" w:rsidP="009E1ECD">
      <w:pPr>
        <w:pStyle w:val="ListParagraph"/>
        <w:spacing w:line="480" w:lineRule="auto"/>
        <w:rPr>
          <w:rFonts w:asciiTheme="majorBidi" w:hAnsiTheme="majorBidi" w:cs="B Lotus"/>
          <w:sz w:val="32"/>
          <w:szCs w:val="32"/>
          <w:rtl/>
        </w:rPr>
      </w:pPr>
    </w:p>
    <w:p w:rsidR="009E1ECD" w:rsidRPr="00AA583F" w:rsidRDefault="009E1ECD" w:rsidP="00110D8E">
      <w:pPr>
        <w:pStyle w:val="ListParagraph"/>
        <w:spacing w:line="480" w:lineRule="auto"/>
        <w:rPr>
          <w:rFonts w:asciiTheme="majorBidi" w:hAnsiTheme="majorBidi" w:cs="B Lotus"/>
          <w:sz w:val="32"/>
          <w:szCs w:val="32"/>
          <w:rtl/>
        </w:rPr>
      </w:pPr>
    </w:p>
    <w:p w:rsidR="00110D8E" w:rsidRPr="00AA583F" w:rsidRDefault="00110D8E" w:rsidP="009834B8">
      <w:pPr>
        <w:pStyle w:val="ListParagraph"/>
        <w:spacing w:line="480" w:lineRule="auto"/>
        <w:ind w:left="26"/>
        <w:jc w:val="center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514746" w:rsidRPr="00AA583F" w:rsidRDefault="00514746" w:rsidP="009834B8">
      <w:pPr>
        <w:pStyle w:val="ListParagraph"/>
        <w:spacing w:line="480" w:lineRule="auto"/>
        <w:ind w:left="26"/>
        <w:jc w:val="center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sectPr w:rsidR="00514746" w:rsidRPr="00AA583F" w:rsidSect="005B502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B9" w:rsidRDefault="001B5BB9" w:rsidP="00DC14BD">
      <w:pPr>
        <w:spacing w:after="0" w:line="240" w:lineRule="auto"/>
      </w:pPr>
      <w:r>
        <w:separator/>
      </w:r>
    </w:p>
  </w:endnote>
  <w:endnote w:type="continuationSeparator" w:id="0">
    <w:p w:rsidR="001B5BB9" w:rsidRDefault="001B5BB9" w:rsidP="00D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82879"/>
      <w:docPartObj>
        <w:docPartGallery w:val="Page Numbers (Bottom of Page)"/>
        <w:docPartUnique/>
      </w:docPartObj>
    </w:sdtPr>
    <w:sdtEndPr/>
    <w:sdtContent>
      <w:p w:rsidR="004A1801" w:rsidRDefault="001B5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6C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A1801" w:rsidRDefault="004A1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B9" w:rsidRDefault="001B5BB9" w:rsidP="00DC14BD">
      <w:pPr>
        <w:spacing w:after="0" w:line="240" w:lineRule="auto"/>
      </w:pPr>
      <w:r>
        <w:separator/>
      </w:r>
    </w:p>
  </w:footnote>
  <w:footnote w:type="continuationSeparator" w:id="0">
    <w:p w:rsidR="001B5BB9" w:rsidRDefault="001B5BB9" w:rsidP="00DC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E06FC"/>
    <w:multiLevelType w:val="hybridMultilevel"/>
    <w:tmpl w:val="3D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3"/>
    <w:rsid w:val="00054239"/>
    <w:rsid w:val="0006019E"/>
    <w:rsid w:val="00084630"/>
    <w:rsid w:val="000940EC"/>
    <w:rsid w:val="000B0D45"/>
    <w:rsid w:val="000B42B4"/>
    <w:rsid w:val="000D276A"/>
    <w:rsid w:val="000F1388"/>
    <w:rsid w:val="00110D8E"/>
    <w:rsid w:val="00160C10"/>
    <w:rsid w:val="001747D7"/>
    <w:rsid w:val="001768E7"/>
    <w:rsid w:val="00186DFC"/>
    <w:rsid w:val="00193AE1"/>
    <w:rsid w:val="001B5BB9"/>
    <w:rsid w:val="001C4587"/>
    <w:rsid w:val="001F00EE"/>
    <w:rsid w:val="00217C6A"/>
    <w:rsid w:val="00226DE2"/>
    <w:rsid w:val="00231057"/>
    <w:rsid w:val="0024358F"/>
    <w:rsid w:val="0026344C"/>
    <w:rsid w:val="0027333D"/>
    <w:rsid w:val="002757CF"/>
    <w:rsid w:val="00282D00"/>
    <w:rsid w:val="002932E4"/>
    <w:rsid w:val="002E02B1"/>
    <w:rsid w:val="00317DE3"/>
    <w:rsid w:val="00340D35"/>
    <w:rsid w:val="00350E7A"/>
    <w:rsid w:val="003542F1"/>
    <w:rsid w:val="003710F2"/>
    <w:rsid w:val="003C2838"/>
    <w:rsid w:val="003C4BA6"/>
    <w:rsid w:val="003D118F"/>
    <w:rsid w:val="003D2AD2"/>
    <w:rsid w:val="00400F87"/>
    <w:rsid w:val="004079CA"/>
    <w:rsid w:val="0043337E"/>
    <w:rsid w:val="004615DD"/>
    <w:rsid w:val="00494B15"/>
    <w:rsid w:val="004A1801"/>
    <w:rsid w:val="004A7C3F"/>
    <w:rsid w:val="004D24D1"/>
    <w:rsid w:val="004F6FE7"/>
    <w:rsid w:val="00514746"/>
    <w:rsid w:val="00536975"/>
    <w:rsid w:val="00537A08"/>
    <w:rsid w:val="0054217F"/>
    <w:rsid w:val="00545A36"/>
    <w:rsid w:val="00552FE4"/>
    <w:rsid w:val="005809FC"/>
    <w:rsid w:val="005828A3"/>
    <w:rsid w:val="00582D86"/>
    <w:rsid w:val="005B502A"/>
    <w:rsid w:val="005B5CFC"/>
    <w:rsid w:val="005E5C19"/>
    <w:rsid w:val="005F610C"/>
    <w:rsid w:val="00600842"/>
    <w:rsid w:val="00600BB5"/>
    <w:rsid w:val="006243C0"/>
    <w:rsid w:val="0063432B"/>
    <w:rsid w:val="00636C7F"/>
    <w:rsid w:val="00647868"/>
    <w:rsid w:val="00653EF1"/>
    <w:rsid w:val="006836C6"/>
    <w:rsid w:val="00683EEF"/>
    <w:rsid w:val="00696BA9"/>
    <w:rsid w:val="006A3F09"/>
    <w:rsid w:val="006A5983"/>
    <w:rsid w:val="006A6B26"/>
    <w:rsid w:val="006A6CE9"/>
    <w:rsid w:val="006D0BB4"/>
    <w:rsid w:val="006E6074"/>
    <w:rsid w:val="006F3B8D"/>
    <w:rsid w:val="00701222"/>
    <w:rsid w:val="0070191D"/>
    <w:rsid w:val="00722FD8"/>
    <w:rsid w:val="00724C2D"/>
    <w:rsid w:val="007431DC"/>
    <w:rsid w:val="0074413B"/>
    <w:rsid w:val="00754335"/>
    <w:rsid w:val="0078123A"/>
    <w:rsid w:val="00781FD0"/>
    <w:rsid w:val="007C3B95"/>
    <w:rsid w:val="007D0836"/>
    <w:rsid w:val="007D27F3"/>
    <w:rsid w:val="007D3BAC"/>
    <w:rsid w:val="007E023B"/>
    <w:rsid w:val="00805449"/>
    <w:rsid w:val="008117FA"/>
    <w:rsid w:val="00837974"/>
    <w:rsid w:val="00852236"/>
    <w:rsid w:val="00852F96"/>
    <w:rsid w:val="00856B69"/>
    <w:rsid w:val="0088396E"/>
    <w:rsid w:val="008871B4"/>
    <w:rsid w:val="008871BF"/>
    <w:rsid w:val="00892BD0"/>
    <w:rsid w:val="008978D9"/>
    <w:rsid w:val="008B5ADB"/>
    <w:rsid w:val="008C3426"/>
    <w:rsid w:val="008C5EDF"/>
    <w:rsid w:val="008D23F4"/>
    <w:rsid w:val="008F1A15"/>
    <w:rsid w:val="00905BC4"/>
    <w:rsid w:val="009129E6"/>
    <w:rsid w:val="00932F42"/>
    <w:rsid w:val="0097453D"/>
    <w:rsid w:val="009834B8"/>
    <w:rsid w:val="00987A7A"/>
    <w:rsid w:val="009A7BFE"/>
    <w:rsid w:val="009E1ECD"/>
    <w:rsid w:val="009E58E7"/>
    <w:rsid w:val="009E7CE9"/>
    <w:rsid w:val="00A07456"/>
    <w:rsid w:val="00A11E2C"/>
    <w:rsid w:val="00A45E35"/>
    <w:rsid w:val="00A54BA4"/>
    <w:rsid w:val="00A63431"/>
    <w:rsid w:val="00A64081"/>
    <w:rsid w:val="00A67D25"/>
    <w:rsid w:val="00A71D5C"/>
    <w:rsid w:val="00AA2552"/>
    <w:rsid w:val="00AA583F"/>
    <w:rsid w:val="00AA599E"/>
    <w:rsid w:val="00AB6D53"/>
    <w:rsid w:val="00AD2D88"/>
    <w:rsid w:val="00AD586A"/>
    <w:rsid w:val="00AF5D06"/>
    <w:rsid w:val="00B008D0"/>
    <w:rsid w:val="00B11405"/>
    <w:rsid w:val="00B23056"/>
    <w:rsid w:val="00B319D2"/>
    <w:rsid w:val="00B31C6B"/>
    <w:rsid w:val="00B53B14"/>
    <w:rsid w:val="00B53B60"/>
    <w:rsid w:val="00B6458D"/>
    <w:rsid w:val="00B72A74"/>
    <w:rsid w:val="00B7312B"/>
    <w:rsid w:val="00B7733F"/>
    <w:rsid w:val="00BC54A6"/>
    <w:rsid w:val="00BD0B6B"/>
    <w:rsid w:val="00BE4E71"/>
    <w:rsid w:val="00BF0E85"/>
    <w:rsid w:val="00BF490E"/>
    <w:rsid w:val="00C3125A"/>
    <w:rsid w:val="00C31AAA"/>
    <w:rsid w:val="00C32E27"/>
    <w:rsid w:val="00C729DD"/>
    <w:rsid w:val="00C76525"/>
    <w:rsid w:val="00C91074"/>
    <w:rsid w:val="00C94493"/>
    <w:rsid w:val="00CA6AFD"/>
    <w:rsid w:val="00CB23C6"/>
    <w:rsid w:val="00CC0FF7"/>
    <w:rsid w:val="00CC207D"/>
    <w:rsid w:val="00CE4FFC"/>
    <w:rsid w:val="00CE6123"/>
    <w:rsid w:val="00D21654"/>
    <w:rsid w:val="00D24508"/>
    <w:rsid w:val="00D30D06"/>
    <w:rsid w:val="00D659D8"/>
    <w:rsid w:val="00D66DF5"/>
    <w:rsid w:val="00D67BAF"/>
    <w:rsid w:val="00D73069"/>
    <w:rsid w:val="00D90D16"/>
    <w:rsid w:val="00D9422D"/>
    <w:rsid w:val="00D9593D"/>
    <w:rsid w:val="00DA41DC"/>
    <w:rsid w:val="00DA57AB"/>
    <w:rsid w:val="00DB01E4"/>
    <w:rsid w:val="00DC14BD"/>
    <w:rsid w:val="00DC44E3"/>
    <w:rsid w:val="00DC61EE"/>
    <w:rsid w:val="00DD2177"/>
    <w:rsid w:val="00E07509"/>
    <w:rsid w:val="00E14D04"/>
    <w:rsid w:val="00E260E3"/>
    <w:rsid w:val="00E34954"/>
    <w:rsid w:val="00E37321"/>
    <w:rsid w:val="00E522ED"/>
    <w:rsid w:val="00E622B1"/>
    <w:rsid w:val="00E9125A"/>
    <w:rsid w:val="00EA2019"/>
    <w:rsid w:val="00EB69FF"/>
    <w:rsid w:val="00ED6DEB"/>
    <w:rsid w:val="00EE0714"/>
    <w:rsid w:val="00EE366E"/>
    <w:rsid w:val="00EF2566"/>
    <w:rsid w:val="00F22DD3"/>
    <w:rsid w:val="00F62842"/>
    <w:rsid w:val="00F629B7"/>
    <w:rsid w:val="00F672C0"/>
    <w:rsid w:val="00F751B9"/>
    <w:rsid w:val="00F83A23"/>
    <w:rsid w:val="00F85ECA"/>
    <w:rsid w:val="00F876CF"/>
    <w:rsid w:val="00FB29D3"/>
    <w:rsid w:val="00FB6C7A"/>
    <w:rsid w:val="00FC1463"/>
    <w:rsid w:val="00FC15A5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A1A67F-DDE4-4F4E-AC1E-F5963ED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54217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1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2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4BD"/>
  </w:style>
  <w:style w:type="paragraph" w:styleId="Footer">
    <w:name w:val="footer"/>
    <w:basedOn w:val="Normal"/>
    <w:link w:val="FooterChar"/>
    <w:uiPriority w:val="99"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E106-8EB1-4B2B-B212-A4E9D99A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mahdiye ravi</cp:lastModifiedBy>
  <cp:revision>2</cp:revision>
  <dcterms:created xsi:type="dcterms:W3CDTF">2025-10-04T06:29:00Z</dcterms:created>
  <dcterms:modified xsi:type="dcterms:W3CDTF">2025-10-04T06:29:00Z</dcterms:modified>
</cp:coreProperties>
</file>