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B4" w:rsidRDefault="00681706" w:rsidP="00681706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DF1AF3" w:rsidRDefault="00DF1AF3" w:rsidP="00DF1AF3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نام درس: دارودرمانی بیماری ها 3         رشته و مقطع تحصیلی: داروسازی- دکترای حرفه ای       ترم: 9</w:t>
      </w:r>
    </w:p>
    <w:p w:rsidR="00DF1AF3" w:rsidRDefault="00DF1AF3" w:rsidP="00DF1AF3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نیم سال: اول و دوم                     روز و ساعت برگزاری: شنبه 10-8 یکشنبه 4-2            محل برگزاری: دانشکده داروسازی</w:t>
      </w:r>
    </w:p>
    <w:p w:rsidR="00DF1AF3" w:rsidRDefault="00DF1AF3" w:rsidP="00DF1AF3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تعداد و نوع واحد: نظری- 3 واحد          دروس پیش نیاز: دارودرمان بیماری ها 1         مسئول درس: دکتر الناز شاسب</w:t>
      </w:r>
    </w:p>
    <w:p w:rsidR="00DF1AF3" w:rsidRDefault="00DF1AF3" w:rsidP="00DF1AF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مدرسین: دکتر هادی همیشه کار، دکتر طاهر انتظاری ملکی، دکتر افشین قره خانی، دکتر الناز شاسب</w:t>
      </w:r>
      <w:bookmarkStart w:id="0" w:name="_GoBack"/>
      <w:bookmarkEnd w:id="0"/>
    </w:p>
    <w:p w:rsidR="00DF1AF3" w:rsidRDefault="00DF1AF3" w:rsidP="00681706">
      <w:pPr>
        <w:jc w:val="center"/>
        <w:rPr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97"/>
        <w:gridCol w:w="1081"/>
        <w:gridCol w:w="1405"/>
        <w:gridCol w:w="1098"/>
        <w:gridCol w:w="1141"/>
        <w:gridCol w:w="1262"/>
        <w:gridCol w:w="1396"/>
        <w:gridCol w:w="1336"/>
      </w:tblGrid>
      <w:tr w:rsidR="00681706" w:rsidTr="00C747DC">
        <w:trPr>
          <w:trHeight w:val="875"/>
        </w:trPr>
        <w:tc>
          <w:tcPr>
            <w:tcW w:w="10916" w:type="dxa"/>
            <w:gridSpan w:val="8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اول </w:t>
            </w:r>
          </w:p>
          <w:p w:rsidR="00681706" w:rsidRDefault="00681706" w:rsidP="00681706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بیماری های شایع زنان</w:t>
            </w:r>
            <w:r w:rsidR="00F738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مدرس: دکتر الناز شاسب</w:t>
            </w:r>
          </w:p>
        </w:tc>
      </w:tr>
      <w:tr w:rsidR="00681706" w:rsidTr="00C747DC">
        <w:tc>
          <w:tcPr>
            <w:tcW w:w="2127" w:type="dxa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92" w:type="dxa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4" w:type="dxa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76" w:type="dxa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92" w:type="dxa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507" w:type="dxa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28" w:type="dxa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</w:tcPr>
          <w:p w:rsidR="00681706" w:rsidRPr="00063EDC" w:rsidRDefault="00681706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681706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1706" w:rsidTr="00C747DC">
        <w:trPr>
          <w:trHeight w:val="3547"/>
        </w:trPr>
        <w:tc>
          <w:tcPr>
            <w:tcW w:w="2127" w:type="dxa"/>
          </w:tcPr>
          <w:p w:rsidR="00681706" w:rsidRDefault="00681706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681706" w:rsidRPr="00E377D1" w:rsidRDefault="00681706" w:rsidP="00F73803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1. پاتوفیزیولوژی </w:t>
            </w:r>
            <w:r w:rsidR="00F73803">
              <w:rPr>
                <w:rFonts w:cs="B Nazanin" w:hint="cs"/>
                <w:b/>
                <w:bCs/>
                <w:rtl/>
                <w:lang w:bidi="fa-IR"/>
              </w:rPr>
              <w:t>دیسمنوره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دارودرمانی آن را بیان کند.</w:t>
            </w:r>
          </w:p>
          <w:p w:rsidR="00681706" w:rsidRDefault="00681706" w:rsidP="00F73803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2. پاتوفیزیولوژی </w:t>
            </w:r>
            <w:r w:rsidR="00F73803">
              <w:rPr>
                <w:rFonts w:cs="B Nazanin" w:hint="cs"/>
                <w:b/>
                <w:bCs/>
                <w:rtl/>
                <w:lang w:bidi="fa-IR"/>
              </w:rPr>
              <w:t>سندرم پیش از قاعدگی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دارودرمانی آن را بیان کند.</w:t>
            </w:r>
          </w:p>
          <w:p w:rsidR="00681706" w:rsidRDefault="007433B1" w:rsidP="00D14FB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681706">
              <w:rPr>
                <w:rFonts w:cs="B Nazanin" w:hint="cs"/>
                <w:b/>
                <w:bCs/>
                <w:rtl/>
                <w:lang w:bidi="fa-IR"/>
              </w:rPr>
              <w:t>. پاتوفیزیولوژی، ،تظاهرات بالینی و</w:t>
            </w:r>
            <w:r w:rsidR="00D14FB9">
              <w:rPr>
                <w:rFonts w:cs="B Nazanin" w:hint="cs"/>
                <w:b/>
                <w:bCs/>
                <w:rtl/>
                <w:lang w:bidi="fa-IR"/>
              </w:rPr>
              <w:t xml:space="preserve"> دارودرمانی</w:t>
            </w:r>
            <w:r w:rsidR="0068170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14FB9">
              <w:rPr>
                <w:rFonts w:cs="B Nazanin" w:hint="cs"/>
                <w:b/>
                <w:bCs/>
                <w:rtl/>
                <w:lang w:bidi="fa-IR"/>
              </w:rPr>
              <w:t>هایپرپرولاکتینمی</w:t>
            </w:r>
            <w:r w:rsidR="00681706">
              <w:rPr>
                <w:rFonts w:cs="B Nazanin" w:hint="cs"/>
                <w:b/>
                <w:bCs/>
                <w:rtl/>
                <w:lang w:bidi="fa-IR"/>
              </w:rPr>
              <w:t xml:space="preserve"> را بیان کند.</w:t>
            </w:r>
          </w:p>
          <w:p w:rsidR="00D14FB9" w:rsidRDefault="00D14FB9" w:rsidP="00D14FB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681706" w:rsidRDefault="00681706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681706" w:rsidRDefault="00681706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681706" w:rsidRPr="00961AA5" w:rsidRDefault="00681706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81706" w:rsidRPr="0027728C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34" w:type="dxa"/>
          </w:tcPr>
          <w:p w:rsidR="00681706" w:rsidRPr="0027728C" w:rsidRDefault="00681706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681706" w:rsidRPr="0027728C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81706" w:rsidRPr="0027728C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92" w:type="dxa"/>
          </w:tcPr>
          <w:p w:rsidR="00681706" w:rsidRPr="0027728C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507" w:type="dxa"/>
          </w:tcPr>
          <w:p w:rsidR="00681706" w:rsidRPr="0027728C" w:rsidRDefault="00681706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681706" w:rsidRPr="0027728C" w:rsidRDefault="00681706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681706" w:rsidRPr="0027728C" w:rsidRDefault="00681706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681706" w:rsidRPr="0027728C" w:rsidRDefault="00681706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681706" w:rsidRPr="0027728C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28" w:type="dxa"/>
          </w:tcPr>
          <w:p w:rsidR="00681706" w:rsidRPr="0027728C" w:rsidRDefault="00681706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681706" w:rsidRPr="0027728C" w:rsidRDefault="00681706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681706" w:rsidRPr="0027728C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</w:tcPr>
          <w:p w:rsidR="00681706" w:rsidRPr="0027728C" w:rsidRDefault="00681706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681706" w:rsidRDefault="00681706" w:rsidP="00681706">
      <w:pPr>
        <w:jc w:val="center"/>
        <w:rPr>
          <w:rtl/>
          <w:lang w:bidi="fa-IR"/>
        </w:rPr>
      </w:pPr>
    </w:p>
    <w:p w:rsidR="007C3EB4" w:rsidRDefault="007C3EB4" w:rsidP="00681706">
      <w:pPr>
        <w:jc w:val="center"/>
        <w:rPr>
          <w:rtl/>
          <w:lang w:bidi="fa-IR"/>
        </w:rPr>
      </w:pPr>
    </w:p>
    <w:p w:rsidR="007C3EB4" w:rsidRDefault="007C3EB4" w:rsidP="00681706">
      <w:pPr>
        <w:jc w:val="center"/>
        <w:rPr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77"/>
        <w:gridCol w:w="1081"/>
        <w:gridCol w:w="1405"/>
        <w:gridCol w:w="1103"/>
        <w:gridCol w:w="1141"/>
        <w:gridCol w:w="1270"/>
        <w:gridCol w:w="1396"/>
        <w:gridCol w:w="1343"/>
      </w:tblGrid>
      <w:tr w:rsidR="007C3EB4" w:rsidTr="00C747DC">
        <w:trPr>
          <w:trHeight w:val="875"/>
        </w:trPr>
        <w:tc>
          <w:tcPr>
            <w:tcW w:w="10916" w:type="dxa"/>
            <w:gridSpan w:val="8"/>
          </w:tcPr>
          <w:p w:rsidR="007C3EB4" w:rsidRDefault="007C3EB4" w:rsidP="00917A2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جلسه</w:t>
            </w:r>
            <w:r w:rsidR="00917A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C3EB4" w:rsidRDefault="007C3EB4" w:rsidP="002D3015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کلی: دارودرمانی </w:t>
            </w:r>
            <w:r w:rsidR="002D3015">
              <w:rPr>
                <w:rFonts w:cs="B Nazanin" w:hint="cs"/>
                <w:sz w:val="24"/>
                <w:szCs w:val="24"/>
                <w:rtl/>
                <w:lang w:bidi="fa-IR"/>
              </w:rPr>
              <w:t>ناباروری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زنان </w:t>
            </w:r>
            <w:r w:rsidR="00F73803">
              <w:rPr>
                <w:rFonts w:cs="B Nazanin" w:hint="cs"/>
                <w:sz w:val="24"/>
                <w:szCs w:val="24"/>
                <w:rtl/>
                <w:lang w:bidi="fa-IR"/>
              </w:rPr>
              <w:t>و مردان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</w:t>
            </w:r>
            <w:r w:rsidR="001E6F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مدرس: دکتر الناز شاسب</w:t>
            </w:r>
          </w:p>
        </w:tc>
      </w:tr>
      <w:tr w:rsidR="001E6FCC" w:rsidTr="00C747DC">
        <w:tc>
          <w:tcPr>
            <w:tcW w:w="2127" w:type="dxa"/>
          </w:tcPr>
          <w:p w:rsidR="007C3EB4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92" w:type="dxa"/>
          </w:tcPr>
          <w:p w:rsidR="007C3EB4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4" w:type="dxa"/>
          </w:tcPr>
          <w:p w:rsidR="007C3EB4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76" w:type="dxa"/>
          </w:tcPr>
          <w:p w:rsidR="007C3EB4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92" w:type="dxa"/>
          </w:tcPr>
          <w:p w:rsidR="007C3EB4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507" w:type="dxa"/>
          </w:tcPr>
          <w:p w:rsidR="007C3EB4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28" w:type="dxa"/>
          </w:tcPr>
          <w:p w:rsidR="007C3EB4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</w:tcPr>
          <w:p w:rsidR="007C3EB4" w:rsidRPr="00063EDC" w:rsidRDefault="007C3EB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7C3EB4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6FCC" w:rsidTr="00C747DC">
        <w:trPr>
          <w:trHeight w:val="3547"/>
        </w:trPr>
        <w:tc>
          <w:tcPr>
            <w:tcW w:w="2127" w:type="dxa"/>
          </w:tcPr>
          <w:p w:rsidR="007C3EB4" w:rsidRDefault="007C3EB4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1E6FCC" w:rsidRPr="001E6FCC" w:rsidRDefault="001E6FCC" w:rsidP="001E6FC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1E6FCC">
              <w:rPr>
                <w:rFonts w:cs="B Nazanin" w:hint="cs"/>
                <w:b/>
                <w:bCs/>
                <w:rtl/>
                <w:lang w:bidi="fa-IR"/>
              </w:rPr>
              <w:t>تعریفی از ناباروری ارائه دهد.</w:t>
            </w:r>
          </w:p>
          <w:p w:rsidR="007C3EB4" w:rsidRDefault="001E6FCC" w:rsidP="00895E6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2.</w:t>
            </w:r>
            <w:r w:rsidR="007C3EB4" w:rsidRPr="001E6FCC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 ریسک فاکتور</w:t>
            </w:r>
            <w:r w:rsidR="008323B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95E6C">
              <w:rPr>
                <w:rFonts w:cs="B Nazanin" w:hint="cs"/>
                <w:b/>
                <w:bCs/>
                <w:rtl/>
                <w:lang w:bidi="fa-IR"/>
              </w:rPr>
              <w:t xml:space="preserve">ناباروری زنان </w:t>
            </w:r>
            <w:r w:rsidR="007C3EB4" w:rsidRPr="001E6FCC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7C3EB4" w:rsidRDefault="00895E6C" w:rsidP="008323B4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7C3EB4">
              <w:rPr>
                <w:rFonts w:cs="B Nazanin" w:hint="cs"/>
                <w:b/>
                <w:bCs/>
                <w:rtl/>
                <w:lang w:bidi="fa-IR"/>
              </w:rPr>
              <w:t xml:space="preserve">. </w:t>
            </w:r>
            <w:r w:rsidR="008323B4">
              <w:rPr>
                <w:rFonts w:cs="B Nazanin" w:hint="cs"/>
                <w:b/>
                <w:bCs/>
                <w:rtl/>
                <w:lang w:bidi="fa-IR"/>
              </w:rPr>
              <w:t>دارودرمانی ناباروری زنان</w:t>
            </w:r>
            <w:r w:rsidR="007C3EB4">
              <w:rPr>
                <w:rFonts w:cs="B Nazanin" w:hint="cs"/>
                <w:b/>
                <w:bCs/>
                <w:rtl/>
                <w:lang w:bidi="fa-IR"/>
              </w:rPr>
              <w:t xml:space="preserve"> را بیان کند.</w:t>
            </w:r>
          </w:p>
          <w:p w:rsidR="00B7322B" w:rsidRDefault="00B7322B" w:rsidP="00B7322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4.</w:t>
            </w:r>
            <w:r w:rsidRPr="001E6FCC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ریسک فاکتور ناباروری مردان </w:t>
            </w:r>
            <w:r w:rsidRPr="001E6FCC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B7322B" w:rsidRDefault="00B7322B" w:rsidP="00B7322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5. دارودرمانی ناباروری مردان را بیان کند</w:t>
            </w:r>
            <w:r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  <w:p w:rsidR="00B7322B" w:rsidRDefault="00B7322B" w:rsidP="00B7322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C3EB4" w:rsidRDefault="007C3EB4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7C3EB4" w:rsidRDefault="007C3EB4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C3EB4" w:rsidRPr="00961AA5" w:rsidRDefault="007C3EB4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7C3EB4" w:rsidRPr="0027728C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34" w:type="dxa"/>
          </w:tcPr>
          <w:p w:rsidR="007C3EB4" w:rsidRPr="0027728C" w:rsidRDefault="007C3EB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7C3EB4" w:rsidRPr="0027728C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7C3EB4" w:rsidRPr="0027728C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92" w:type="dxa"/>
          </w:tcPr>
          <w:p w:rsidR="007C3EB4" w:rsidRPr="0027728C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507" w:type="dxa"/>
          </w:tcPr>
          <w:p w:rsidR="007C3EB4" w:rsidRPr="0027728C" w:rsidRDefault="007C3EB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7C3EB4" w:rsidRPr="0027728C" w:rsidRDefault="007C3EB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7C3EB4" w:rsidRPr="0027728C" w:rsidRDefault="007C3EB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7C3EB4" w:rsidRPr="0027728C" w:rsidRDefault="007C3EB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7C3EB4" w:rsidRPr="0027728C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28" w:type="dxa"/>
          </w:tcPr>
          <w:p w:rsidR="007C3EB4" w:rsidRPr="0027728C" w:rsidRDefault="007C3EB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7C3EB4" w:rsidRPr="0027728C" w:rsidRDefault="007C3EB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7C3EB4" w:rsidRPr="0027728C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</w:tcPr>
          <w:p w:rsidR="007C3EB4" w:rsidRPr="0027728C" w:rsidRDefault="007C3EB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7C3EB4" w:rsidRDefault="007C3EB4" w:rsidP="00681706">
      <w:pPr>
        <w:jc w:val="center"/>
        <w:rPr>
          <w:rtl/>
          <w:lang w:bidi="fa-IR"/>
        </w:rPr>
      </w:pPr>
    </w:p>
    <w:p w:rsidR="00917A2A" w:rsidRDefault="00917A2A" w:rsidP="00681706">
      <w:pPr>
        <w:jc w:val="center"/>
        <w:rPr>
          <w:rtl/>
          <w:lang w:bidi="fa-IR"/>
        </w:rPr>
      </w:pPr>
    </w:p>
    <w:p w:rsidR="00917A2A" w:rsidRDefault="00917A2A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2D3015" w:rsidRDefault="002D3015" w:rsidP="00681706">
      <w:pPr>
        <w:jc w:val="center"/>
        <w:rPr>
          <w:rtl/>
          <w:lang w:bidi="fa-IR"/>
        </w:rPr>
      </w:pPr>
    </w:p>
    <w:p w:rsidR="00917A2A" w:rsidRDefault="00917A2A" w:rsidP="00681706">
      <w:pPr>
        <w:jc w:val="center"/>
        <w:rPr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308"/>
        <w:gridCol w:w="1081"/>
        <w:gridCol w:w="1405"/>
        <w:gridCol w:w="1067"/>
        <w:gridCol w:w="1141"/>
        <w:gridCol w:w="1220"/>
        <w:gridCol w:w="1396"/>
        <w:gridCol w:w="1298"/>
      </w:tblGrid>
      <w:tr w:rsidR="00917A2A" w:rsidTr="00C747DC">
        <w:trPr>
          <w:trHeight w:val="875"/>
        </w:trPr>
        <w:tc>
          <w:tcPr>
            <w:tcW w:w="10916" w:type="dxa"/>
            <w:gridSpan w:val="8"/>
          </w:tcPr>
          <w:p w:rsidR="00917A2A" w:rsidRDefault="00917A2A" w:rsidP="005F65E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 w:rsidR="005F65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17A2A" w:rsidRDefault="007433B1" w:rsidP="007433B1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بیماری های شایع زنان 2</w:t>
            </w:r>
            <w:r w:rsidR="00917A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</w:t>
            </w:r>
            <w:r w:rsidR="001B4A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5F65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1B4A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17A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مدرس: دکتر الناز شاسب</w:t>
            </w:r>
          </w:p>
        </w:tc>
      </w:tr>
      <w:tr w:rsidR="00917A2A" w:rsidTr="00C747DC">
        <w:tc>
          <w:tcPr>
            <w:tcW w:w="2127" w:type="dxa"/>
          </w:tcPr>
          <w:p w:rsidR="00917A2A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92" w:type="dxa"/>
          </w:tcPr>
          <w:p w:rsidR="00917A2A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4" w:type="dxa"/>
          </w:tcPr>
          <w:p w:rsidR="00917A2A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76" w:type="dxa"/>
          </w:tcPr>
          <w:p w:rsidR="00917A2A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92" w:type="dxa"/>
          </w:tcPr>
          <w:p w:rsidR="00917A2A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507" w:type="dxa"/>
          </w:tcPr>
          <w:p w:rsidR="00917A2A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28" w:type="dxa"/>
          </w:tcPr>
          <w:p w:rsidR="00917A2A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</w:tcPr>
          <w:p w:rsidR="00917A2A" w:rsidRPr="00063EDC" w:rsidRDefault="00917A2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17A2A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17A2A" w:rsidTr="00C747DC">
        <w:trPr>
          <w:trHeight w:val="3547"/>
        </w:trPr>
        <w:tc>
          <w:tcPr>
            <w:tcW w:w="2127" w:type="dxa"/>
          </w:tcPr>
          <w:p w:rsidR="00917A2A" w:rsidRDefault="00917A2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7433B1" w:rsidRPr="00396982" w:rsidRDefault="00396982" w:rsidP="0039698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="007433B1" w:rsidRPr="00396982">
              <w:rPr>
                <w:rFonts w:cs="B Nazanin" w:hint="cs"/>
                <w:b/>
                <w:bCs/>
                <w:rtl/>
                <w:lang w:bidi="fa-IR"/>
              </w:rPr>
              <w:t>پاتوفیزیولوژی، ،تظاهرات بالینی و دارودرمانی سندرم تخمدان پلی کیستیک را بیان کند.</w:t>
            </w:r>
          </w:p>
          <w:p w:rsidR="007433B1" w:rsidRPr="00396982" w:rsidRDefault="00396982" w:rsidP="0039698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2.</w:t>
            </w:r>
            <w:r w:rsidR="007433B1" w:rsidRPr="00396982">
              <w:rPr>
                <w:rFonts w:cs="B Nazanin" w:hint="cs"/>
                <w:b/>
                <w:bCs/>
                <w:rtl/>
                <w:lang w:bidi="fa-IR"/>
              </w:rPr>
              <w:t>پاتوفیزیولوژی، ،تظاهرات بالینی و دارودرمانی اندومتریوزیس را بیان کند.</w:t>
            </w:r>
          </w:p>
          <w:p w:rsidR="007433B1" w:rsidRPr="007433B1" w:rsidRDefault="007433B1" w:rsidP="007433B1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917A2A" w:rsidRDefault="00917A2A" w:rsidP="007433B1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17A2A" w:rsidRDefault="00917A2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917A2A" w:rsidRDefault="00917A2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17A2A" w:rsidRPr="00961AA5" w:rsidRDefault="00917A2A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917A2A" w:rsidRPr="0027728C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34" w:type="dxa"/>
          </w:tcPr>
          <w:p w:rsidR="00917A2A" w:rsidRPr="0027728C" w:rsidRDefault="00917A2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917A2A" w:rsidRPr="0027728C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917A2A" w:rsidRPr="0027728C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92" w:type="dxa"/>
          </w:tcPr>
          <w:p w:rsidR="00917A2A" w:rsidRPr="0027728C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507" w:type="dxa"/>
          </w:tcPr>
          <w:p w:rsidR="00917A2A" w:rsidRPr="0027728C" w:rsidRDefault="00917A2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917A2A" w:rsidRPr="0027728C" w:rsidRDefault="00917A2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917A2A" w:rsidRPr="0027728C" w:rsidRDefault="00917A2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917A2A" w:rsidRPr="0027728C" w:rsidRDefault="00917A2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917A2A" w:rsidRPr="0027728C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28" w:type="dxa"/>
          </w:tcPr>
          <w:p w:rsidR="00917A2A" w:rsidRPr="0027728C" w:rsidRDefault="00917A2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917A2A" w:rsidRPr="0027728C" w:rsidRDefault="00917A2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917A2A" w:rsidRPr="0027728C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</w:tcPr>
          <w:p w:rsidR="00917A2A" w:rsidRPr="0027728C" w:rsidRDefault="00917A2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917A2A" w:rsidRDefault="00917A2A" w:rsidP="00681706">
      <w:pPr>
        <w:jc w:val="center"/>
        <w:rPr>
          <w:rtl/>
          <w:lang w:bidi="fa-IR"/>
        </w:rPr>
      </w:pPr>
    </w:p>
    <w:p w:rsidR="001B4AD7" w:rsidRDefault="001B4AD7" w:rsidP="00681706">
      <w:pPr>
        <w:jc w:val="center"/>
        <w:rPr>
          <w:rtl/>
          <w:lang w:bidi="fa-IR"/>
        </w:rPr>
      </w:pPr>
    </w:p>
    <w:p w:rsidR="001B4AD7" w:rsidRDefault="001B4AD7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5F65E6" w:rsidRDefault="005F65E6" w:rsidP="00681706">
      <w:pPr>
        <w:jc w:val="center"/>
        <w:rPr>
          <w:rtl/>
          <w:lang w:bidi="fa-IR"/>
        </w:rPr>
      </w:pPr>
    </w:p>
    <w:p w:rsidR="001B4AD7" w:rsidRDefault="001B4AD7" w:rsidP="00681706">
      <w:pPr>
        <w:jc w:val="center"/>
        <w:rPr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1909"/>
        <w:gridCol w:w="1081"/>
        <w:gridCol w:w="1405"/>
        <w:gridCol w:w="1177"/>
        <w:gridCol w:w="1141"/>
        <w:gridCol w:w="1371"/>
        <w:gridCol w:w="1396"/>
        <w:gridCol w:w="1436"/>
      </w:tblGrid>
      <w:tr w:rsidR="001B4AD7" w:rsidTr="00C747DC">
        <w:trPr>
          <w:trHeight w:val="875"/>
        </w:trPr>
        <w:tc>
          <w:tcPr>
            <w:tcW w:w="10916" w:type="dxa"/>
            <w:gridSpan w:val="8"/>
          </w:tcPr>
          <w:p w:rsidR="001B4AD7" w:rsidRDefault="001B4AD7" w:rsidP="001B4AD7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چهارم</w:t>
            </w:r>
          </w:p>
          <w:p w:rsidR="001B4AD7" w:rsidRDefault="001B4AD7" w:rsidP="00CD72C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0B7B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72C9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داروهای هورمونی ترکیبی</w:t>
            </w:r>
            <w:r w:rsidR="000B7B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72C9">
              <w:rPr>
                <w:rFonts w:cs="B Nazanin"/>
                <w:sz w:val="24"/>
                <w:szCs w:val="24"/>
                <w:lang w:bidi="fa-IR"/>
              </w:rPr>
              <w:t>OCP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  <w:r w:rsidR="000B7B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مدرس: دکتر الناز شاسب</w:t>
            </w:r>
          </w:p>
        </w:tc>
      </w:tr>
      <w:tr w:rsidR="001B4AD7" w:rsidTr="00C747DC">
        <w:tc>
          <w:tcPr>
            <w:tcW w:w="2127" w:type="dxa"/>
          </w:tcPr>
          <w:p w:rsidR="001B4AD7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92" w:type="dxa"/>
          </w:tcPr>
          <w:p w:rsidR="001B4AD7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4" w:type="dxa"/>
          </w:tcPr>
          <w:p w:rsidR="001B4AD7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76" w:type="dxa"/>
          </w:tcPr>
          <w:p w:rsidR="001B4AD7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92" w:type="dxa"/>
          </w:tcPr>
          <w:p w:rsidR="001B4AD7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507" w:type="dxa"/>
          </w:tcPr>
          <w:p w:rsidR="001B4AD7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28" w:type="dxa"/>
          </w:tcPr>
          <w:p w:rsidR="001B4AD7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</w:tcPr>
          <w:p w:rsidR="001B4AD7" w:rsidRPr="00063EDC" w:rsidRDefault="001B4AD7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1B4AD7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4AD7" w:rsidTr="00C747DC">
        <w:trPr>
          <w:trHeight w:val="3547"/>
        </w:trPr>
        <w:tc>
          <w:tcPr>
            <w:tcW w:w="2127" w:type="dxa"/>
          </w:tcPr>
          <w:p w:rsidR="001B4AD7" w:rsidRDefault="001B4AD7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0B7B6A" w:rsidRDefault="001B4AD7" w:rsidP="000B7B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1. </w:t>
            </w:r>
            <w:r w:rsidR="000B7B6A">
              <w:rPr>
                <w:rFonts w:cs="B Nazanin" w:hint="cs"/>
                <w:b/>
                <w:bCs/>
                <w:rtl/>
                <w:lang w:bidi="fa-IR"/>
              </w:rPr>
              <w:t>توصیف سیکل قاعدگی</w:t>
            </w:r>
          </w:p>
          <w:p w:rsidR="000B7B6A" w:rsidRDefault="000B7B6A" w:rsidP="000B7B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2.انواع روشهای پیشگیری از بارداری</w:t>
            </w:r>
          </w:p>
          <w:p w:rsidR="000B7B6A" w:rsidRDefault="000B7B6A" w:rsidP="000B7B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3. مزایا و معایب هر روش</w:t>
            </w:r>
          </w:p>
          <w:p w:rsidR="000B7B6A" w:rsidRDefault="000B7B6A" w:rsidP="000B7B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4.شرایط زمینه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softHyphen/>
              <w:t>ای در انتخاب روش ضدبارداری</w:t>
            </w:r>
          </w:p>
          <w:p w:rsidR="000E0CB9" w:rsidRDefault="000E0CB9" w:rsidP="000E0C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5.عوارض جانبی  کنتراسپتیو های خوراکی </w:t>
            </w:r>
          </w:p>
          <w:p w:rsidR="000B7B6A" w:rsidRDefault="000B7B6A" w:rsidP="000B7B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5.روشهای اورژانسی در پیشگیری از بارداری ناخواسته</w:t>
            </w:r>
          </w:p>
          <w:p w:rsidR="001B4AD7" w:rsidRDefault="000B7B6A" w:rsidP="000B7B6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6-نحوه اس</w:t>
            </w:r>
            <w:r w:rsidR="002B21C8">
              <w:rPr>
                <w:rFonts w:cs="B Nazanin" w:hint="cs"/>
                <w:b/>
                <w:bCs/>
                <w:rtl/>
                <w:lang w:bidi="fa-IR"/>
              </w:rPr>
              <w:t>تفاده صحیح از روشهای ضدبارداری</w:t>
            </w:r>
          </w:p>
          <w:p w:rsidR="000E0CB9" w:rsidRDefault="000E0CB9" w:rsidP="000E0CB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 دهد.</w:t>
            </w:r>
          </w:p>
          <w:p w:rsidR="001B4AD7" w:rsidRDefault="001B4AD7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1B4AD7" w:rsidRDefault="001B4AD7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1B4AD7" w:rsidRDefault="001B4AD7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1B4AD7" w:rsidRPr="00961AA5" w:rsidRDefault="001B4AD7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1B4AD7" w:rsidRPr="0027728C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34" w:type="dxa"/>
          </w:tcPr>
          <w:p w:rsidR="001B4AD7" w:rsidRPr="0027728C" w:rsidRDefault="001B4AD7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1B4AD7" w:rsidRPr="0027728C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1B4AD7" w:rsidRPr="0027728C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92" w:type="dxa"/>
          </w:tcPr>
          <w:p w:rsidR="001B4AD7" w:rsidRPr="0027728C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507" w:type="dxa"/>
          </w:tcPr>
          <w:p w:rsidR="001B4AD7" w:rsidRPr="0027728C" w:rsidRDefault="001B4AD7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1B4AD7" w:rsidRPr="0027728C" w:rsidRDefault="001B4AD7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1B4AD7" w:rsidRPr="0027728C" w:rsidRDefault="001B4AD7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1B4AD7" w:rsidRPr="0027728C" w:rsidRDefault="001B4AD7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1B4AD7" w:rsidRPr="0027728C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28" w:type="dxa"/>
          </w:tcPr>
          <w:p w:rsidR="001B4AD7" w:rsidRPr="0027728C" w:rsidRDefault="001B4AD7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1B4AD7" w:rsidRPr="0027728C" w:rsidRDefault="001B4AD7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1B4AD7" w:rsidRPr="0027728C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</w:tcPr>
          <w:p w:rsidR="001B4AD7" w:rsidRPr="0027728C" w:rsidRDefault="001B4AD7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1B4AD7" w:rsidRDefault="001B4AD7" w:rsidP="00681706">
      <w:pPr>
        <w:jc w:val="center"/>
        <w:rPr>
          <w:lang w:bidi="fa-IR"/>
        </w:rPr>
      </w:pPr>
    </w:p>
    <w:p w:rsidR="00D35E44" w:rsidRDefault="00D35E44" w:rsidP="00681706">
      <w:pPr>
        <w:jc w:val="center"/>
        <w:rPr>
          <w:lang w:bidi="fa-IR"/>
        </w:rPr>
      </w:pPr>
    </w:p>
    <w:p w:rsidR="00D35E44" w:rsidRDefault="00D35E44" w:rsidP="00681706">
      <w:pPr>
        <w:jc w:val="center"/>
        <w:rPr>
          <w:lang w:bidi="fa-IR"/>
        </w:rPr>
      </w:pPr>
    </w:p>
    <w:p w:rsidR="00D35E44" w:rsidRDefault="00D35E44" w:rsidP="00681706">
      <w:pPr>
        <w:jc w:val="center"/>
        <w:rPr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308"/>
        <w:gridCol w:w="1081"/>
        <w:gridCol w:w="1405"/>
        <w:gridCol w:w="1067"/>
        <w:gridCol w:w="1141"/>
        <w:gridCol w:w="1220"/>
        <w:gridCol w:w="1396"/>
        <w:gridCol w:w="1298"/>
      </w:tblGrid>
      <w:tr w:rsidR="00D35E44" w:rsidTr="00C747DC">
        <w:trPr>
          <w:trHeight w:val="875"/>
        </w:trPr>
        <w:tc>
          <w:tcPr>
            <w:tcW w:w="10916" w:type="dxa"/>
            <w:gridSpan w:val="8"/>
          </w:tcPr>
          <w:p w:rsidR="00D35E44" w:rsidRDefault="00D35E44" w:rsidP="000F7329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0F7329"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35E44" w:rsidRDefault="00D35E44" w:rsidP="00D35E44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اختلال عدم تمرکز- بیش فعالی (</w:t>
            </w:r>
            <w:r w:rsidR="00B459B8">
              <w:rPr>
                <w:rFonts w:cs="B Nazanin"/>
                <w:sz w:val="24"/>
                <w:szCs w:val="24"/>
                <w:lang w:bidi="fa-IR"/>
              </w:rPr>
              <w:t>ADHD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                                                                     مدرس: دکتر الناز شاسب</w:t>
            </w:r>
          </w:p>
        </w:tc>
      </w:tr>
      <w:tr w:rsidR="00D35E44" w:rsidTr="00C747DC">
        <w:tc>
          <w:tcPr>
            <w:tcW w:w="2127" w:type="dxa"/>
          </w:tcPr>
          <w:p w:rsidR="00D35E44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92" w:type="dxa"/>
          </w:tcPr>
          <w:p w:rsidR="00D35E44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4" w:type="dxa"/>
          </w:tcPr>
          <w:p w:rsidR="00D35E44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76" w:type="dxa"/>
          </w:tcPr>
          <w:p w:rsidR="00D35E44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92" w:type="dxa"/>
          </w:tcPr>
          <w:p w:rsidR="00D35E44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507" w:type="dxa"/>
          </w:tcPr>
          <w:p w:rsidR="00D35E44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28" w:type="dxa"/>
          </w:tcPr>
          <w:p w:rsidR="00D35E44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</w:tcPr>
          <w:p w:rsidR="00D35E44" w:rsidRPr="00063EDC" w:rsidRDefault="00D35E4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D35E44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35E44" w:rsidTr="00C747DC">
        <w:trPr>
          <w:trHeight w:val="3547"/>
        </w:trPr>
        <w:tc>
          <w:tcPr>
            <w:tcW w:w="2127" w:type="dxa"/>
          </w:tcPr>
          <w:p w:rsidR="00D35E44" w:rsidRDefault="00D35E44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D35E44" w:rsidRDefault="00D35E44" w:rsidP="00B459B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 w:rsidR="00A857DC">
              <w:rPr>
                <w:rFonts w:cs="B Nazanin" w:hint="cs"/>
                <w:b/>
                <w:bCs/>
                <w:rtl/>
                <w:lang w:bidi="fa-IR"/>
              </w:rPr>
              <w:t xml:space="preserve">اختلال عدم تمرکز </w:t>
            </w:r>
            <w:r w:rsidR="00A857DC">
              <w:rPr>
                <w:rFonts w:cs="B Nazanin"/>
                <w:b/>
                <w:bCs/>
                <w:rtl/>
                <w:lang w:bidi="fa-IR"/>
              </w:rPr>
              <w:t>–</w:t>
            </w:r>
            <w:r w:rsidR="00A857DC">
              <w:rPr>
                <w:rFonts w:cs="B Nazanin" w:hint="cs"/>
                <w:b/>
                <w:bCs/>
                <w:rtl/>
                <w:lang w:bidi="fa-IR"/>
              </w:rPr>
              <w:t xml:space="preserve">بیش فعالی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0F7329" w:rsidRDefault="00A857DC" w:rsidP="000F732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2. عوارض جانبی  ناشی از محرک هاو مدیریت این عوارض را بیان کند.</w:t>
            </w:r>
          </w:p>
          <w:p w:rsidR="00D35E44" w:rsidRPr="00396982" w:rsidRDefault="000F7329" w:rsidP="000F732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D35E44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 w:rsidR="00A857D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35E44" w:rsidRPr="00396982">
              <w:rPr>
                <w:rFonts w:cs="B Nazanin" w:hint="cs"/>
                <w:b/>
                <w:bCs/>
                <w:rtl/>
                <w:lang w:bidi="fa-IR"/>
              </w:rPr>
              <w:t xml:space="preserve"> دارودرمانی </w:t>
            </w:r>
            <w:r w:rsidR="00A857DC">
              <w:rPr>
                <w:rFonts w:cs="B Nazanin" w:hint="cs"/>
                <w:b/>
                <w:bCs/>
                <w:rtl/>
                <w:lang w:bidi="fa-IR"/>
              </w:rPr>
              <w:t xml:space="preserve">تیک </w:t>
            </w:r>
            <w:r w:rsidR="00D35E44"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D35E44" w:rsidRPr="007433B1" w:rsidRDefault="00D35E44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D35E44" w:rsidRDefault="00D35E44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35E44" w:rsidRDefault="00D35E44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D35E44" w:rsidRDefault="00D35E44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35E44" w:rsidRPr="00961AA5" w:rsidRDefault="00D35E44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D35E44" w:rsidRPr="0027728C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34" w:type="dxa"/>
          </w:tcPr>
          <w:p w:rsidR="00D35E44" w:rsidRPr="0027728C" w:rsidRDefault="00D35E4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D35E44" w:rsidRPr="0027728C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D35E44" w:rsidRPr="0027728C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92" w:type="dxa"/>
          </w:tcPr>
          <w:p w:rsidR="00D35E44" w:rsidRPr="0027728C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507" w:type="dxa"/>
          </w:tcPr>
          <w:p w:rsidR="00D35E44" w:rsidRPr="0027728C" w:rsidRDefault="00D35E4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D35E44" w:rsidRPr="0027728C" w:rsidRDefault="00D35E4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D35E44" w:rsidRPr="0027728C" w:rsidRDefault="00D35E4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D35E44" w:rsidRPr="0027728C" w:rsidRDefault="00D35E4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D35E44" w:rsidRPr="0027728C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28" w:type="dxa"/>
          </w:tcPr>
          <w:p w:rsidR="00D35E44" w:rsidRPr="0027728C" w:rsidRDefault="00D35E4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D35E44" w:rsidRPr="0027728C" w:rsidRDefault="00D35E44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D35E44" w:rsidRPr="0027728C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</w:tcPr>
          <w:p w:rsidR="00D35E44" w:rsidRPr="0027728C" w:rsidRDefault="00D35E44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D35E44" w:rsidRDefault="00D35E44" w:rsidP="00D35E44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308"/>
        <w:gridCol w:w="1081"/>
        <w:gridCol w:w="1405"/>
        <w:gridCol w:w="1067"/>
        <w:gridCol w:w="1141"/>
        <w:gridCol w:w="1220"/>
        <w:gridCol w:w="1396"/>
        <w:gridCol w:w="1298"/>
      </w:tblGrid>
      <w:tr w:rsidR="000F7329" w:rsidTr="00C747DC">
        <w:trPr>
          <w:trHeight w:val="875"/>
        </w:trPr>
        <w:tc>
          <w:tcPr>
            <w:tcW w:w="10916" w:type="dxa"/>
            <w:gridSpan w:val="8"/>
          </w:tcPr>
          <w:p w:rsidR="000F7329" w:rsidRDefault="000F7329" w:rsidP="000F7329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ششم </w:t>
            </w:r>
          </w:p>
          <w:p w:rsidR="000F7329" w:rsidRDefault="000F7329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بیماری پارکینسون                                                                     مدرس: دکتر هادی همیشه کار</w:t>
            </w:r>
          </w:p>
        </w:tc>
      </w:tr>
      <w:tr w:rsidR="000F7329" w:rsidTr="004B38FB">
        <w:tc>
          <w:tcPr>
            <w:tcW w:w="2308" w:type="dxa"/>
          </w:tcPr>
          <w:p w:rsidR="000F7329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0F7329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0F7329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0F7329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0F7329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0F7329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0F7329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0F7329" w:rsidRPr="00063EDC" w:rsidRDefault="000F7329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0F7329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F7329" w:rsidTr="004B38FB">
        <w:trPr>
          <w:trHeight w:val="3547"/>
        </w:trPr>
        <w:tc>
          <w:tcPr>
            <w:tcW w:w="2308" w:type="dxa"/>
          </w:tcPr>
          <w:p w:rsidR="000F7329" w:rsidRDefault="000F7329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0F7329" w:rsidRDefault="000F7329" w:rsidP="000F732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پارکینسون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0F7329" w:rsidRPr="00396982" w:rsidRDefault="000F7329" w:rsidP="000F732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2. عوارض جانبی  ناشی از داروهای مورد استفاده در پارکینسون و مدیریت این عوارض را بیان کند.</w:t>
            </w:r>
          </w:p>
          <w:p w:rsidR="000F7329" w:rsidRPr="007433B1" w:rsidRDefault="000F7329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0F7329" w:rsidRDefault="000F7329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F7329" w:rsidRDefault="000F7329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0F7329" w:rsidRDefault="000F7329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F7329" w:rsidRPr="00961AA5" w:rsidRDefault="000F7329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0F7329" w:rsidRPr="0027728C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0F7329" w:rsidRPr="0027728C" w:rsidRDefault="000F7329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0F7329" w:rsidRPr="0027728C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0F7329" w:rsidRPr="0027728C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0F7329" w:rsidRPr="0027728C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0F7329" w:rsidRPr="0027728C" w:rsidRDefault="000F7329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0F7329" w:rsidRPr="0027728C" w:rsidRDefault="000F7329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0F7329" w:rsidRPr="0027728C" w:rsidRDefault="000F7329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0F7329" w:rsidRPr="0027728C" w:rsidRDefault="000F7329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0F7329" w:rsidRPr="0027728C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0F7329" w:rsidRPr="0027728C" w:rsidRDefault="000F7329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0F7329" w:rsidRPr="0027728C" w:rsidRDefault="000F7329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0F7329" w:rsidRPr="0027728C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0F7329" w:rsidRPr="0027728C" w:rsidRDefault="000F7329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4B38FB" w:rsidTr="00C747DC">
        <w:trPr>
          <w:trHeight w:val="875"/>
        </w:trPr>
        <w:tc>
          <w:tcPr>
            <w:tcW w:w="10916" w:type="dxa"/>
            <w:gridSpan w:val="8"/>
          </w:tcPr>
          <w:p w:rsidR="0037060A" w:rsidRDefault="004B38FB" w:rsidP="0037060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هفتم </w:t>
            </w:r>
          </w:p>
          <w:p w:rsidR="0037060A" w:rsidRDefault="0037060A" w:rsidP="0037060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B38FB" w:rsidRDefault="004B38FB" w:rsidP="004B38F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انواع سردرد                                                                     مدرس: دکتر هادی همیشه کار</w:t>
            </w:r>
          </w:p>
        </w:tc>
      </w:tr>
      <w:tr w:rsidR="004B38FB" w:rsidTr="004B38FB">
        <w:tc>
          <w:tcPr>
            <w:tcW w:w="2308" w:type="dxa"/>
          </w:tcPr>
          <w:p w:rsidR="004B38FB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4B38FB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4B38FB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4B38FB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4B38FB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4B38FB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4B38FB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4B38FB" w:rsidRPr="00063EDC" w:rsidRDefault="004B38FB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4B38FB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B38FB" w:rsidTr="004B38FB">
        <w:trPr>
          <w:trHeight w:val="3547"/>
        </w:trPr>
        <w:tc>
          <w:tcPr>
            <w:tcW w:w="2308" w:type="dxa"/>
          </w:tcPr>
          <w:p w:rsidR="004B38FB" w:rsidRDefault="004B38FB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B38FB" w:rsidRDefault="004B38FB" w:rsidP="004B38F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سردرد میگرنی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4B38FB" w:rsidRDefault="00A955A9" w:rsidP="00A955A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سردرد کلاستری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A955A9" w:rsidRPr="00396982" w:rsidRDefault="00A955A9" w:rsidP="00A955A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 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سردرد فشاری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4B38FB" w:rsidRPr="007433B1" w:rsidRDefault="004B38FB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4B38FB" w:rsidRDefault="004B38FB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B38FB" w:rsidRDefault="004B38FB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4B38FB" w:rsidRDefault="004B38FB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B38FB" w:rsidRPr="00961AA5" w:rsidRDefault="004B38FB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4B38FB" w:rsidRPr="0027728C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4B38FB" w:rsidRPr="0027728C" w:rsidRDefault="004B38FB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4B38FB" w:rsidRPr="0027728C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4B38FB" w:rsidRPr="0027728C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4B38FB" w:rsidRPr="0027728C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4B38FB" w:rsidRPr="0027728C" w:rsidRDefault="004B38FB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4B38FB" w:rsidRPr="0027728C" w:rsidRDefault="004B38FB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4B38FB" w:rsidRPr="0027728C" w:rsidRDefault="004B38FB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4B38FB" w:rsidRPr="0027728C" w:rsidRDefault="004B38FB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4B38FB" w:rsidRPr="0027728C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4B38FB" w:rsidRPr="0027728C" w:rsidRDefault="004B38FB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4B38FB" w:rsidRPr="0027728C" w:rsidRDefault="004B38FB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4B38FB" w:rsidRPr="0027728C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4B38FB" w:rsidRPr="0027728C" w:rsidRDefault="004B38FB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37060A" w:rsidTr="00C747DC">
        <w:trPr>
          <w:trHeight w:val="875"/>
        </w:trPr>
        <w:tc>
          <w:tcPr>
            <w:tcW w:w="10916" w:type="dxa"/>
            <w:gridSpan w:val="8"/>
          </w:tcPr>
          <w:p w:rsidR="0037060A" w:rsidRDefault="0037060A" w:rsidP="0037060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هشتم </w:t>
            </w:r>
          </w:p>
          <w:p w:rsidR="0037060A" w:rsidRDefault="0037060A" w:rsidP="0037060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درد                                                                     مدرس: دکتر الناز شاسب</w:t>
            </w:r>
          </w:p>
        </w:tc>
      </w:tr>
      <w:tr w:rsidR="0037060A" w:rsidTr="0037060A">
        <w:tc>
          <w:tcPr>
            <w:tcW w:w="2308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37060A" w:rsidRPr="00063ED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7060A" w:rsidTr="0037060A">
        <w:trPr>
          <w:trHeight w:val="3547"/>
        </w:trPr>
        <w:tc>
          <w:tcPr>
            <w:tcW w:w="2308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7060A" w:rsidRDefault="0037060A" w:rsidP="0037060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انواع درد شامل فیبرومیالژیا، در های حاد، درد مزمن و دردهای نوروپاتیک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37060A" w:rsidRPr="007433B1" w:rsidRDefault="0037060A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37060A" w:rsidRDefault="003706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7060A" w:rsidRDefault="003706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37060A" w:rsidRDefault="003706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7060A" w:rsidRPr="00961AA5" w:rsidRDefault="0037060A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37060A" w:rsidTr="00C747DC">
        <w:trPr>
          <w:trHeight w:val="875"/>
        </w:trPr>
        <w:tc>
          <w:tcPr>
            <w:tcW w:w="10916" w:type="dxa"/>
            <w:gridSpan w:val="8"/>
          </w:tcPr>
          <w:p w:rsidR="0037060A" w:rsidRDefault="0037060A" w:rsidP="0037060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جلسه نهم </w:t>
            </w:r>
          </w:p>
          <w:p w:rsidR="0037060A" w:rsidRDefault="0037060A" w:rsidP="0037060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اختلال دمانس (آلزایمر)                                                                     مدرس: دکتر الناز شاسب</w:t>
            </w:r>
          </w:p>
        </w:tc>
      </w:tr>
      <w:tr w:rsidR="0037060A" w:rsidTr="0037060A">
        <w:tc>
          <w:tcPr>
            <w:tcW w:w="2308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37060A" w:rsidRPr="00063ED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37060A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7060A" w:rsidTr="0037060A">
        <w:trPr>
          <w:trHeight w:val="3547"/>
        </w:trPr>
        <w:tc>
          <w:tcPr>
            <w:tcW w:w="2308" w:type="dxa"/>
          </w:tcPr>
          <w:p w:rsidR="0037060A" w:rsidRDefault="003706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7060A" w:rsidRDefault="0037060A" w:rsidP="0037060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دمانس (آلزایمر و واسکولار)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37060A" w:rsidRPr="007433B1" w:rsidRDefault="0037060A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37060A" w:rsidRDefault="003706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7060A" w:rsidRDefault="003706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37060A" w:rsidRDefault="003706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7060A" w:rsidRPr="00961AA5" w:rsidRDefault="0037060A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37060A" w:rsidRPr="0027728C" w:rsidRDefault="003706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37060A" w:rsidRPr="0027728C" w:rsidRDefault="003706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D23D0A" w:rsidTr="00C747DC">
        <w:trPr>
          <w:trHeight w:val="875"/>
        </w:trPr>
        <w:tc>
          <w:tcPr>
            <w:tcW w:w="10916" w:type="dxa"/>
            <w:gridSpan w:val="8"/>
          </w:tcPr>
          <w:p w:rsidR="00D23D0A" w:rsidRDefault="00D23D0A" w:rsidP="00D23D0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دهم </w:t>
            </w:r>
          </w:p>
          <w:p w:rsidR="00D23D0A" w:rsidRDefault="00D23D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مبانی سو مصرف داروها،</w:t>
            </w:r>
            <w:r w:rsidR="00F5399F">
              <w:rPr>
                <w:rFonts w:cs="B Nazanin" w:hint="cs"/>
                <w:sz w:val="24"/>
                <w:szCs w:val="24"/>
                <w:rtl/>
                <w:lang w:bidi="fa-IR"/>
              </w:rPr>
              <w:t>مواد و دارودرمانی قطع وابستگی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5399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مدرس: دکتر الناز شاسب</w:t>
            </w:r>
          </w:p>
        </w:tc>
      </w:tr>
      <w:tr w:rsidR="00D23D0A" w:rsidTr="00D23D0A">
        <w:tc>
          <w:tcPr>
            <w:tcW w:w="2308" w:type="dxa"/>
          </w:tcPr>
          <w:p w:rsidR="00D23D0A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D23D0A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D23D0A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D23D0A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D23D0A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D23D0A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D23D0A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D23D0A" w:rsidRPr="00063EDC" w:rsidRDefault="00D23D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D23D0A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23D0A" w:rsidTr="00D23D0A">
        <w:trPr>
          <w:trHeight w:val="3547"/>
        </w:trPr>
        <w:tc>
          <w:tcPr>
            <w:tcW w:w="2308" w:type="dxa"/>
          </w:tcPr>
          <w:p w:rsidR="00D23D0A" w:rsidRDefault="00D23D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D23D0A" w:rsidRPr="00435AF2" w:rsidRDefault="00D23D0A" w:rsidP="00435AF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="00F5399F">
              <w:rPr>
                <w:rFonts w:cs="B Nazanin" w:hint="cs"/>
                <w:b/>
                <w:bCs/>
                <w:rtl/>
                <w:lang w:bidi="fa-IR"/>
              </w:rPr>
              <w:t>تظاهرات بالینی و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35A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 مصرف (اپیوئیدها، هروئین، آمفتامین ها، کوکائین ها</w:t>
            </w:r>
            <w:r w:rsidR="00F5399F" w:rsidRPr="00F539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دارودرمانی قطع وابستگی </w:t>
            </w:r>
            <w:r w:rsidR="00435A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 ها</w:t>
            </w:r>
            <w:r w:rsidR="00F5399F" w:rsidRPr="00F539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 بیان کند.</w:t>
            </w:r>
          </w:p>
          <w:p w:rsidR="00D23D0A" w:rsidRDefault="00D23D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D23D0A" w:rsidRDefault="00D23D0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23D0A" w:rsidRPr="00961AA5" w:rsidRDefault="00D23D0A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D23D0A" w:rsidRPr="0027728C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D23D0A" w:rsidRPr="0027728C" w:rsidRDefault="00D23D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D23D0A" w:rsidRPr="0027728C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D23D0A" w:rsidRPr="0027728C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D23D0A" w:rsidRPr="0027728C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D23D0A" w:rsidRPr="0027728C" w:rsidRDefault="00D23D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D23D0A" w:rsidRPr="0027728C" w:rsidRDefault="00D23D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D23D0A" w:rsidRPr="0027728C" w:rsidRDefault="00D23D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D23D0A" w:rsidRPr="0027728C" w:rsidRDefault="00D23D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D23D0A" w:rsidRPr="0027728C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15 دقیقه پرسش و </w:t>
            </w:r>
            <w:r w:rsidRPr="0027728C">
              <w:rPr>
                <w:rFonts w:cs="B Nazanin" w:hint="cs"/>
                <w:rtl/>
                <w:lang w:bidi="fa-IR"/>
              </w:rPr>
              <w:lastRenderedPageBreak/>
              <w:t>پاسخ و رفع اشکال</w:t>
            </w:r>
          </w:p>
        </w:tc>
        <w:tc>
          <w:tcPr>
            <w:tcW w:w="1396" w:type="dxa"/>
          </w:tcPr>
          <w:p w:rsidR="00D23D0A" w:rsidRPr="0027728C" w:rsidRDefault="00D23D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lastRenderedPageBreak/>
              <w:t xml:space="preserve">ویدیو پروژکتور </w:t>
            </w:r>
          </w:p>
          <w:p w:rsidR="00D23D0A" w:rsidRPr="0027728C" w:rsidRDefault="00D23D0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D23D0A" w:rsidRPr="0027728C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D23D0A" w:rsidRPr="0027728C" w:rsidRDefault="00D23D0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0F7329" w:rsidRDefault="000F7329" w:rsidP="000F7329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F5399F" w:rsidRDefault="00F5399F" w:rsidP="00F5399F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1938"/>
        <w:gridCol w:w="370"/>
        <w:gridCol w:w="711"/>
        <w:gridCol w:w="370"/>
        <w:gridCol w:w="1035"/>
        <w:gridCol w:w="370"/>
        <w:gridCol w:w="799"/>
        <w:gridCol w:w="268"/>
        <w:gridCol w:w="873"/>
        <w:gridCol w:w="268"/>
        <w:gridCol w:w="1092"/>
        <w:gridCol w:w="128"/>
        <w:gridCol w:w="1268"/>
        <w:gridCol w:w="128"/>
        <w:gridCol w:w="1298"/>
      </w:tblGrid>
      <w:tr w:rsidR="00F5399F" w:rsidTr="00C747DC">
        <w:trPr>
          <w:trHeight w:val="875"/>
        </w:trPr>
        <w:tc>
          <w:tcPr>
            <w:tcW w:w="10916" w:type="dxa"/>
            <w:gridSpan w:val="15"/>
          </w:tcPr>
          <w:p w:rsidR="00F5399F" w:rsidRDefault="00F5399F" w:rsidP="00435AF2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435AF2"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  <w:p w:rsidR="00F5399F" w:rsidRDefault="00F5399F" w:rsidP="00435AF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کلی: </w:t>
            </w:r>
            <w:r w:rsidR="00435AF2">
              <w:rPr>
                <w:rFonts w:cs="B Nazanin" w:hint="cs"/>
                <w:sz w:val="24"/>
                <w:szCs w:val="24"/>
                <w:rtl/>
                <w:lang w:bidi="fa-IR"/>
              </w:rPr>
              <w:t>مبانی سو مصرف داروها،مواد و دارودرمانی قطع وابستگی</w:t>
            </w:r>
            <w:r w:rsidR="00291EB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مدرس: دکتر الناز شاسب</w:t>
            </w:r>
          </w:p>
        </w:tc>
      </w:tr>
      <w:tr w:rsidR="00435AF2" w:rsidTr="00E54800">
        <w:tc>
          <w:tcPr>
            <w:tcW w:w="1938" w:type="dxa"/>
          </w:tcPr>
          <w:p w:rsidR="00F5399F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  <w:gridSpan w:val="2"/>
          </w:tcPr>
          <w:p w:rsidR="00F5399F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  <w:gridSpan w:val="2"/>
          </w:tcPr>
          <w:p w:rsidR="00F5399F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169" w:type="dxa"/>
            <w:gridSpan w:val="2"/>
          </w:tcPr>
          <w:p w:rsidR="00F5399F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  <w:gridSpan w:val="2"/>
          </w:tcPr>
          <w:p w:rsidR="00F5399F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360" w:type="dxa"/>
            <w:gridSpan w:val="2"/>
          </w:tcPr>
          <w:p w:rsidR="00F5399F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  <w:gridSpan w:val="2"/>
          </w:tcPr>
          <w:p w:rsidR="00F5399F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26" w:type="dxa"/>
            <w:gridSpan w:val="2"/>
          </w:tcPr>
          <w:p w:rsidR="00F5399F" w:rsidRPr="00063EDC" w:rsidRDefault="00F5399F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F5399F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35AF2" w:rsidTr="00E54800">
        <w:trPr>
          <w:trHeight w:val="3547"/>
        </w:trPr>
        <w:tc>
          <w:tcPr>
            <w:tcW w:w="1938" w:type="dxa"/>
          </w:tcPr>
          <w:p w:rsidR="00F5399F" w:rsidRDefault="00F5399F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35AF2" w:rsidRPr="00435AF2" w:rsidRDefault="00435AF2" w:rsidP="00435AF2">
            <w:pPr>
              <w:tabs>
                <w:tab w:val="left" w:pos="3298"/>
                <w:tab w:val="right" w:pos="963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435AF2">
              <w:rPr>
                <w:rFonts w:cs="B Nazanin" w:hint="cs"/>
                <w:b/>
                <w:bCs/>
                <w:rtl/>
                <w:lang w:bidi="fa-IR"/>
              </w:rPr>
              <w:t xml:space="preserve">تظاهرات بالینی و </w:t>
            </w:r>
            <w:r w:rsidRPr="00435A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سو مصرف </w:t>
            </w:r>
            <w:r w:rsidRPr="00435AF2">
              <w:rPr>
                <w:rFonts w:cs="B Nazanin"/>
                <w:b/>
                <w:bCs/>
                <w:sz w:val="24"/>
                <w:szCs w:val="24"/>
                <w:lang w:bidi="fa-IR"/>
              </w:rPr>
              <w:t>BZD</w:t>
            </w:r>
            <w:r w:rsidRPr="00435A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الکل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</w:p>
          <w:p w:rsidR="00F5399F" w:rsidRPr="00435AF2" w:rsidRDefault="00435AF2" w:rsidP="00435AF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35A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دارودرمانی قطع وابستگی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 ها</w:t>
            </w:r>
            <w:r w:rsidRPr="00435A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 بیان کند.</w:t>
            </w:r>
          </w:p>
          <w:p w:rsidR="00F5399F" w:rsidRDefault="00F5399F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5399F" w:rsidRDefault="00F5399F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F5399F" w:rsidRDefault="00F5399F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5399F" w:rsidRPr="00961AA5" w:rsidRDefault="00F5399F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  <w:gridSpan w:val="2"/>
          </w:tcPr>
          <w:p w:rsidR="00F5399F" w:rsidRPr="0027728C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  <w:gridSpan w:val="2"/>
          </w:tcPr>
          <w:p w:rsidR="00F5399F" w:rsidRPr="0027728C" w:rsidRDefault="00F5399F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F5399F" w:rsidRPr="0027728C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gridSpan w:val="2"/>
          </w:tcPr>
          <w:p w:rsidR="00F5399F" w:rsidRPr="0027728C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  <w:gridSpan w:val="2"/>
          </w:tcPr>
          <w:p w:rsidR="00F5399F" w:rsidRPr="0027728C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360" w:type="dxa"/>
            <w:gridSpan w:val="2"/>
          </w:tcPr>
          <w:p w:rsidR="00F5399F" w:rsidRPr="0027728C" w:rsidRDefault="00F5399F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F5399F" w:rsidRPr="0027728C" w:rsidRDefault="00F5399F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F5399F" w:rsidRPr="0027728C" w:rsidRDefault="00F5399F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F5399F" w:rsidRPr="0027728C" w:rsidRDefault="00F5399F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F5399F" w:rsidRPr="0027728C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  <w:gridSpan w:val="2"/>
          </w:tcPr>
          <w:p w:rsidR="00F5399F" w:rsidRPr="0027728C" w:rsidRDefault="00F5399F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F5399F" w:rsidRPr="0027728C" w:rsidRDefault="00F5399F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F5399F" w:rsidRPr="0027728C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426" w:type="dxa"/>
            <w:gridSpan w:val="2"/>
          </w:tcPr>
          <w:p w:rsidR="00F5399F" w:rsidRPr="0027728C" w:rsidRDefault="00F5399F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E54800" w:rsidTr="00C747DC">
        <w:trPr>
          <w:trHeight w:val="875"/>
        </w:trPr>
        <w:tc>
          <w:tcPr>
            <w:tcW w:w="10916" w:type="dxa"/>
            <w:gridSpan w:val="15"/>
          </w:tcPr>
          <w:p w:rsidR="00E54800" w:rsidRDefault="00E54800" w:rsidP="00E5480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دوازدهم  </w:t>
            </w:r>
          </w:p>
          <w:p w:rsidR="00E54800" w:rsidRDefault="00E54800" w:rsidP="00E54800">
            <w:pPr>
              <w:tabs>
                <w:tab w:val="left" w:pos="3298"/>
                <w:tab w:val="right" w:pos="9638"/>
              </w:tabs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صرع</w:t>
            </w:r>
          </w:p>
          <w:p w:rsidR="00E54800" w:rsidRDefault="00E54800" w:rsidP="00E5480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مدرس: دکتر افشین قره خانی</w:t>
            </w:r>
          </w:p>
        </w:tc>
      </w:tr>
      <w:tr w:rsidR="00E54800" w:rsidTr="00E54800">
        <w:tc>
          <w:tcPr>
            <w:tcW w:w="2308" w:type="dxa"/>
            <w:gridSpan w:val="2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  <w:gridSpan w:val="2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  <w:gridSpan w:val="2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  <w:gridSpan w:val="2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  <w:gridSpan w:val="2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  <w:gridSpan w:val="2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  <w:gridSpan w:val="2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E54800" w:rsidRPr="00063ED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54800" w:rsidTr="00E54800">
        <w:trPr>
          <w:trHeight w:val="3547"/>
        </w:trPr>
        <w:tc>
          <w:tcPr>
            <w:tcW w:w="2308" w:type="dxa"/>
            <w:gridSpan w:val="2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E54800" w:rsidRDefault="00E54800" w:rsidP="00E5480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انواع صرع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E54800" w:rsidRPr="007433B1" w:rsidRDefault="00E54800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E54800" w:rsidRDefault="00E54800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54800" w:rsidRDefault="00E54800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E54800" w:rsidRDefault="00E54800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54800" w:rsidRPr="00961AA5" w:rsidRDefault="00E54800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  <w:gridSpan w:val="2"/>
          </w:tcPr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  <w:gridSpan w:val="2"/>
          </w:tcPr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  <w:gridSpan w:val="2"/>
          </w:tcPr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  <w:gridSpan w:val="2"/>
          </w:tcPr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  <w:gridSpan w:val="2"/>
          </w:tcPr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  <w:gridSpan w:val="2"/>
          </w:tcPr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F5399F" w:rsidRDefault="00F5399F" w:rsidP="00F5399F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833" w:type="dxa"/>
        <w:tblInd w:w="-514" w:type="dxa"/>
        <w:tblLook w:val="04A0" w:firstRow="1" w:lastRow="0" w:firstColumn="1" w:lastColumn="0" w:noHBand="0" w:noVBand="1"/>
      </w:tblPr>
      <w:tblGrid>
        <w:gridCol w:w="2308"/>
        <w:gridCol w:w="1081"/>
        <w:gridCol w:w="1405"/>
        <w:gridCol w:w="1044"/>
        <w:gridCol w:w="1141"/>
        <w:gridCol w:w="1189"/>
        <w:gridCol w:w="1396"/>
        <w:gridCol w:w="1269"/>
      </w:tblGrid>
      <w:tr w:rsidR="00E54800" w:rsidTr="00BB6BBB">
        <w:trPr>
          <w:trHeight w:val="875"/>
        </w:trPr>
        <w:tc>
          <w:tcPr>
            <w:tcW w:w="10833" w:type="dxa"/>
            <w:gridSpan w:val="8"/>
          </w:tcPr>
          <w:p w:rsidR="00E54800" w:rsidRDefault="00E54800" w:rsidP="00E5480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سیزدهم </w:t>
            </w:r>
          </w:p>
          <w:p w:rsidR="00E54800" w:rsidRDefault="00E54800" w:rsidP="00E5480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اختلال مالتیپل اسکلروزیس                                                                      مدرس: دکتر افشین قره خانی</w:t>
            </w:r>
          </w:p>
        </w:tc>
      </w:tr>
      <w:tr w:rsidR="00E54800" w:rsidTr="00BB6BBB">
        <w:tc>
          <w:tcPr>
            <w:tcW w:w="2225" w:type="dxa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E54800" w:rsidRPr="00063ED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E54800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54800" w:rsidTr="00BB6BBB">
        <w:trPr>
          <w:trHeight w:val="3547"/>
        </w:trPr>
        <w:tc>
          <w:tcPr>
            <w:tcW w:w="2225" w:type="dxa"/>
          </w:tcPr>
          <w:p w:rsidR="00E54800" w:rsidRDefault="00E54800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E54800" w:rsidRDefault="00E54800" w:rsidP="00E5480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 مالتیپل اسکلروزیس و عوارض ناشی از این بیماری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E54800" w:rsidRPr="00396982" w:rsidRDefault="00E54800" w:rsidP="00E5480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54800" w:rsidRPr="007433B1" w:rsidRDefault="00E54800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E54800" w:rsidRDefault="00E54800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54800" w:rsidRDefault="00E54800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E54800" w:rsidRDefault="00E54800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54800" w:rsidRPr="00961AA5" w:rsidRDefault="00E54800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E54800" w:rsidRPr="0027728C" w:rsidRDefault="00E54800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E54800" w:rsidRPr="0027728C" w:rsidRDefault="00E54800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4E40AA" w:rsidTr="00BB6BBB">
        <w:trPr>
          <w:trHeight w:val="875"/>
        </w:trPr>
        <w:tc>
          <w:tcPr>
            <w:tcW w:w="10833" w:type="dxa"/>
            <w:gridSpan w:val="8"/>
          </w:tcPr>
          <w:p w:rsidR="004E40AA" w:rsidRDefault="004E40AA" w:rsidP="004E40A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جلسه چهاردهم </w:t>
            </w:r>
          </w:p>
          <w:p w:rsidR="004E40AA" w:rsidRDefault="004E40AA" w:rsidP="004E40A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اختلال دوقطبی                                                                     مدرس: دکتر طاهر انتظاری</w:t>
            </w:r>
          </w:p>
        </w:tc>
      </w:tr>
      <w:tr w:rsidR="004E40AA" w:rsidTr="00BB6BBB">
        <w:tc>
          <w:tcPr>
            <w:tcW w:w="2225" w:type="dxa"/>
          </w:tcPr>
          <w:p w:rsidR="004E40AA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4E40AA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4E40AA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4E40AA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4E40AA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4E40AA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4E40AA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4E40AA" w:rsidRPr="00063EDC" w:rsidRDefault="004E40A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4E40AA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E40AA" w:rsidTr="00BB6BBB">
        <w:trPr>
          <w:trHeight w:val="1070"/>
        </w:trPr>
        <w:tc>
          <w:tcPr>
            <w:tcW w:w="2225" w:type="dxa"/>
          </w:tcPr>
          <w:p w:rsidR="004E40AA" w:rsidRDefault="004E40A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E40AA" w:rsidRDefault="004E40AA" w:rsidP="004E40A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دو قطبی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4E40AA" w:rsidRPr="007433B1" w:rsidRDefault="004E40AA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4E40AA" w:rsidRDefault="004E40A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E40AA" w:rsidRDefault="004E40A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4E40AA" w:rsidRDefault="004E40AA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E40AA" w:rsidRPr="00961AA5" w:rsidRDefault="004E40AA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4E40AA" w:rsidRPr="0027728C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4E40AA" w:rsidRPr="0027728C" w:rsidRDefault="004E40A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4E40AA" w:rsidRPr="0027728C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4E40AA" w:rsidRPr="0027728C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4E40AA" w:rsidRPr="0027728C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4E40AA" w:rsidRPr="0027728C" w:rsidRDefault="004E40A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4E40AA" w:rsidRPr="0027728C" w:rsidRDefault="004E40A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4E40AA" w:rsidRPr="0027728C" w:rsidRDefault="004E40A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4E40AA" w:rsidRPr="0027728C" w:rsidRDefault="004E40A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3D4C68" w:rsidRPr="003D4C68" w:rsidRDefault="004E40AA" w:rsidP="003D4C6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15 دقیقه پرسش و </w:t>
            </w:r>
            <w:r w:rsidR="003D4C68">
              <w:rPr>
                <w:rFonts w:cs="B Nazanin" w:hint="cs"/>
                <w:rtl/>
                <w:lang w:bidi="fa-IR"/>
              </w:rPr>
              <w:t>پاسخ و رفع اشکا</w:t>
            </w:r>
            <w:r w:rsidRPr="0027728C">
              <w:rPr>
                <w:rFonts w:cs="B Nazanin" w:hint="cs"/>
                <w:rtl/>
                <w:lang w:bidi="fa-IR"/>
              </w:rPr>
              <w:t>ل</w:t>
            </w:r>
          </w:p>
        </w:tc>
        <w:tc>
          <w:tcPr>
            <w:tcW w:w="1396" w:type="dxa"/>
          </w:tcPr>
          <w:p w:rsidR="004E40AA" w:rsidRPr="0027728C" w:rsidRDefault="004E40A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4E40AA" w:rsidRPr="0027728C" w:rsidRDefault="004E40AA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4E40AA" w:rsidRPr="0027728C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4E40AA" w:rsidRPr="0027728C" w:rsidRDefault="004E40AA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3D4C68" w:rsidTr="00BB6BBB">
        <w:trPr>
          <w:trHeight w:val="875"/>
        </w:trPr>
        <w:tc>
          <w:tcPr>
            <w:tcW w:w="10833" w:type="dxa"/>
            <w:gridSpan w:val="8"/>
          </w:tcPr>
          <w:p w:rsidR="003D4C68" w:rsidRDefault="003D4C68" w:rsidP="003D4C68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پانزدهم </w:t>
            </w:r>
          </w:p>
          <w:p w:rsidR="003D4C68" w:rsidRDefault="003D4C68" w:rsidP="003D4C6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دارودرمانی اختلال اضطرابی                                                                     مدرس: دکتر افشین قره خانی</w:t>
            </w:r>
          </w:p>
        </w:tc>
      </w:tr>
      <w:tr w:rsidR="003D4C68" w:rsidTr="00BB6BBB">
        <w:tc>
          <w:tcPr>
            <w:tcW w:w="2225" w:type="dxa"/>
          </w:tcPr>
          <w:p w:rsidR="003D4C68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3D4C68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3D4C68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3D4C68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3D4C68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3D4C68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3D4C68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3D4C68" w:rsidRPr="00063EDC" w:rsidRDefault="003D4C68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3D4C68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4C68" w:rsidTr="00BB6BBB">
        <w:trPr>
          <w:trHeight w:val="9575"/>
        </w:trPr>
        <w:tc>
          <w:tcPr>
            <w:tcW w:w="2225" w:type="dxa"/>
          </w:tcPr>
          <w:p w:rsidR="003D4C68" w:rsidRDefault="003D4C68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D4C68" w:rsidRDefault="003D4C68" w:rsidP="003D4C6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انواع اختلالات اضطرابی ازجمله </w:t>
            </w:r>
            <w:r>
              <w:rPr>
                <w:rFonts w:cs="B Nazanin"/>
                <w:b/>
                <w:bCs/>
                <w:lang w:bidi="fa-IR"/>
              </w:rPr>
              <w:t>GAD</w:t>
            </w:r>
          </w:p>
          <w:p w:rsidR="003D4C68" w:rsidRDefault="003D4C68" w:rsidP="003D4C6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PTSD</w:t>
            </w:r>
          </w:p>
          <w:p w:rsidR="003D4C68" w:rsidRDefault="003D4C68" w:rsidP="003D4C6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PANIC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3D4C68" w:rsidRPr="00396982" w:rsidRDefault="003D4C68" w:rsidP="003D4C6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D4C68" w:rsidRPr="007433B1" w:rsidRDefault="003D4C68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3D4C68" w:rsidRDefault="003D4C68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D4C68" w:rsidRDefault="003D4C68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3D4C68" w:rsidRDefault="003D4C68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D4C68" w:rsidRPr="00961AA5" w:rsidRDefault="003D4C68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3D4C68" w:rsidRPr="0027728C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3D4C68" w:rsidRPr="0027728C" w:rsidRDefault="003D4C68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3D4C68" w:rsidRPr="0027728C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3D4C68" w:rsidRPr="0027728C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3D4C68" w:rsidRPr="0027728C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3D4C68" w:rsidRPr="0027728C" w:rsidRDefault="003D4C68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3D4C68" w:rsidRPr="0027728C" w:rsidRDefault="003D4C68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3D4C68" w:rsidRPr="0027728C" w:rsidRDefault="003D4C68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3D4C68" w:rsidRPr="0027728C" w:rsidRDefault="003D4C68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3D4C68" w:rsidRPr="0027728C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3D4C68" w:rsidRPr="0027728C" w:rsidRDefault="003D4C68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3D4C68" w:rsidRPr="0027728C" w:rsidRDefault="003D4C68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3D4C68" w:rsidRPr="0027728C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3D4C68" w:rsidRPr="0027728C" w:rsidRDefault="003D4C68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C747DC" w:rsidTr="00BB6BBB">
        <w:trPr>
          <w:trHeight w:val="875"/>
        </w:trPr>
        <w:tc>
          <w:tcPr>
            <w:tcW w:w="10833" w:type="dxa"/>
            <w:gridSpan w:val="8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شانزدهم </w:t>
            </w:r>
          </w:p>
          <w:p w:rsidR="00C747DC" w:rsidRDefault="00C747DC" w:rsidP="00BB6BB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کلی: دارودرمانی اختلال افسردگی                                                                     مدرس: دکتر </w:t>
            </w:r>
            <w:r w:rsidR="00BB6BBB">
              <w:rPr>
                <w:rFonts w:cs="B Nazanin" w:hint="cs"/>
                <w:sz w:val="24"/>
                <w:szCs w:val="24"/>
                <w:rtl/>
                <w:lang w:bidi="fa-IR"/>
              </w:rPr>
              <w:t>هادی همیشه کار</w:t>
            </w:r>
          </w:p>
        </w:tc>
      </w:tr>
      <w:tr w:rsidR="00C747DC" w:rsidTr="00BB6BBB">
        <w:tc>
          <w:tcPr>
            <w:tcW w:w="2225" w:type="dxa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C747DC" w:rsidRPr="00063EDC" w:rsidRDefault="00C747DC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C747D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47DC" w:rsidTr="00BB6BBB">
        <w:trPr>
          <w:trHeight w:val="3547"/>
        </w:trPr>
        <w:tc>
          <w:tcPr>
            <w:tcW w:w="2225" w:type="dxa"/>
          </w:tcPr>
          <w:p w:rsidR="00C747DC" w:rsidRDefault="00C747DC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C747DC" w:rsidRDefault="00C747DC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افسردگی ماژور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C747DC" w:rsidRPr="007433B1" w:rsidRDefault="00C747DC" w:rsidP="00C747DC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C747DC" w:rsidRDefault="00C747DC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C747DC" w:rsidRDefault="00C747DC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C747DC" w:rsidRDefault="00C747DC" w:rsidP="00C747D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C747DC" w:rsidRPr="00961AA5" w:rsidRDefault="00C747DC" w:rsidP="00C747DC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C747DC" w:rsidRPr="0027728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C747DC" w:rsidRPr="0027728C" w:rsidRDefault="00C747DC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C747DC" w:rsidRPr="0027728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C747DC" w:rsidRPr="0027728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C747DC" w:rsidRPr="0027728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C747DC" w:rsidRPr="0027728C" w:rsidRDefault="00C747DC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C747DC" w:rsidRPr="0027728C" w:rsidRDefault="00C747DC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C747DC" w:rsidRPr="0027728C" w:rsidRDefault="00C747DC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C747DC" w:rsidRPr="0027728C" w:rsidRDefault="00C747DC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C747DC" w:rsidRPr="0027728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C747DC" w:rsidRPr="0027728C" w:rsidRDefault="00C747DC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C747DC" w:rsidRPr="0027728C" w:rsidRDefault="00C747DC" w:rsidP="00C747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C747DC" w:rsidRPr="0027728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C747DC" w:rsidRPr="0027728C" w:rsidRDefault="00C747DC" w:rsidP="00C747DC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E54800" w:rsidRDefault="00E54800" w:rsidP="00E54800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p w:rsidR="00BB6BBB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308"/>
        <w:gridCol w:w="1081"/>
        <w:gridCol w:w="1405"/>
        <w:gridCol w:w="1067"/>
        <w:gridCol w:w="1141"/>
        <w:gridCol w:w="1220"/>
        <w:gridCol w:w="1396"/>
        <w:gridCol w:w="1298"/>
      </w:tblGrid>
      <w:tr w:rsidR="00BB6BBB" w:rsidTr="00F9187F">
        <w:trPr>
          <w:trHeight w:val="875"/>
        </w:trPr>
        <w:tc>
          <w:tcPr>
            <w:tcW w:w="10916" w:type="dxa"/>
            <w:gridSpan w:val="8"/>
          </w:tcPr>
          <w:p w:rsidR="00BB6BBB" w:rsidRDefault="00BB6BBB" w:rsidP="00BB6BBB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هفدهم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B6BBB" w:rsidRDefault="00BB6BBB" w:rsidP="00BB6BB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انی اختلالات خواب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مدرس: دکتر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طاهر انتظاری</w:t>
            </w:r>
          </w:p>
        </w:tc>
      </w:tr>
      <w:tr w:rsidR="00BB6BBB" w:rsidTr="000620C7">
        <w:tc>
          <w:tcPr>
            <w:tcW w:w="2308" w:type="dxa"/>
          </w:tcPr>
          <w:p w:rsidR="00BB6BBB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BB6BBB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 xml:space="preserve">حیطه های </w:t>
            </w:r>
            <w:r w:rsidRPr="00063ED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اهداف</w:t>
            </w:r>
          </w:p>
        </w:tc>
        <w:tc>
          <w:tcPr>
            <w:tcW w:w="1405" w:type="dxa"/>
          </w:tcPr>
          <w:p w:rsidR="00BB6BBB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فعالیت استاد</w:t>
            </w:r>
          </w:p>
        </w:tc>
        <w:tc>
          <w:tcPr>
            <w:tcW w:w="1067" w:type="dxa"/>
          </w:tcPr>
          <w:p w:rsidR="00BB6BBB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BB6BBB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BB6BBB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BB6BBB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 xml:space="preserve">رسانه کمک </w:t>
            </w:r>
            <w:r w:rsidRPr="00063ED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آموزشی</w:t>
            </w:r>
          </w:p>
        </w:tc>
        <w:tc>
          <w:tcPr>
            <w:tcW w:w="1298" w:type="dxa"/>
          </w:tcPr>
          <w:p w:rsidR="00BB6BBB" w:rsidRPr="00063EDC" w:rsidRDefault="00BB6BBB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روش ارزیابی</w:t>
            </w:r>
          </w:p>
          <w:p w:rsidR="00BB6BBB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B6BBB" w:rsidTr="000620C7">
        <w:trPr>
          <w:trHeight w:val="3547"/>
        </w:trPr>
        <w:tc>
          <w:tcPr>
            <w:tcW w:w="2308" w:type="dxa"/>
          </w:tcPr>
          <w:p w:rsidR="00BB6BBB" w:rsidRDefault="00BB6BBB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B6BBB" w:rsidRDefault="00BB6BBB" w:rsidP="00BB6BB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انواع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خواب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BB6BBB" w:rsidRPr="007433B1" w:rsidRDefault="00BB6BBB" w:rsidP="00F9187F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B6BBB" w:rsidRDefault="00BB6BBB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B6BBB" w:rsidRDefault="00BB6BBB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BB6BBB" w:rsidRDefault="00BB6BBB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B6BBB" w:rsidRPr="00961AA5" w:rsidRDefault="00BB6BBB" w:rsidP="00F9187F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BB6BBB" w:rsidRPr="0027728C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BB6BBB" w:rsidRPr="0027728C" w:rsidRDefault="00BB6BBB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BB6BBB" w:rsidRPr="0027728C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BB6BBB" w:rsidRPr="0027728C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BB6BBB" w:rsidRPr="0027728C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BB6BBB" w:rsidRPr="0027728C" w:rsidRDefault="00BB6BBB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BB6BBB" w:rsidRPr="0027728C" w:rsidRDefault="00BB6BBB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BB6BBB" w:rsidRPr="0027728C" w:rsidRDefault="00BB6BBB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BB6BBB" w:rsidRPr="0027728C" w:rsidRDefault="00BB6BBB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BB6BBB" w:rsidRPr="0027728C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BB6BBB" w:rsidRPr="0027728C" w:rsidRDefault="00BB6BBB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BB6BBB" w:rsidRPr="0027728C" w:rsidRDefault="00BB6BBB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BB6BBB" w:rsidRPr="0027728C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BB6BBB" w:rsidRPr="0027728C" w:rsidRDefault="00BB6BBB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0620C7" w:rsidTr="00F9187F">
        <w:trPr>
          <w:trHeight w:val="875"/>
        </w:trPr>
        <w:tc>
          <w:tcPr>
            <w:tcW w:w="10916" w:type="dxa"/>
            <w:gridSpan w:val="8"/>
          </w:tcPr>
          <w:p w:rsidR="000620C7" w:rsidRDefault="000620C7" w:rsidP="000620C7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هجدهم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620C7" w:rsidRDefault="000620C7" w:rsidP="000620C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کلی: دارودرمانی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سیروز کبدی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مدرس: دکتر الناز شاسب</w:t>
            </w:r>
          </w:p>
        </w:tc>
      </w:tr>
      <w:tr w:rsidR="000620C7" w:rsidTr="000620C7">
        <w:tc>
          <w:tcPr>
            <w:tcW w:w="2308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0620C7" w:rsidRPr="00063ED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620C7" w:rsidTr="000620C7">
        <w:trPr>
          <w:trHeight w:val="890"/>
        </w:trPr>
        <w:tc>
          <w:tcPr>
            <w:tcW w:w="2308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انواع عوارض ناشی از سیرو</w:t>
            </w:r>
            <w:r w:rsidR="00311202">
              <w:rPr>
                <w:rFonts w:cs="B Nazanin" w:hint="cs"/>
                <w:b/>
                <w:bCs/>
                <w:rtl/>
                <w:lang w:bidi="fa-IR"/>
              </w:rPr>
              <w:t>ز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کبدی شامل انسفالوپاتی کبدی، آسیت، خونریزی واریس مری</w:t>
            </w:r>
          </w:p>
          <w:p w:rsidR="000620C7" w:rsidRDefault="000620C7" w:rsidP="000620C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0620C7" w:rsidRPr="007433B1" w:rsidRDefault="000620C7" w:rsidP="00F9187F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620C7" w:rsidRPr="00961AA5" w:rsidRDefault="000620C7" w:rsidP="00F9187F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0620C7" w:rsidTr="00F9187F">
        <w:trPr>
          <w:trHeight w:val="875"/>
        </w:trPr>
        <w:tc>
          <w:tcPr>
            <w:tcW w:w="10916" w:type="dxa"/>
            <w:gridSpan w:val="8"/>
          </w:tcPr>
          <w:p w:rsidR="000620C7" w:rsidRDefault="000620C7" w:rsidP="00E3593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نوزدهم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620C7" w:rsidRDefault="000620C7" w:rsidP="00E3593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</w:t>
            </w:r>
            <w:r w:rsidR="003112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35930">
              <w:rPr>
                <w:rFonts w:cs="B Nazanin" w:hint="cs"/>
                <w:sz w:val="24"/>
                <w:szCs w:val="24"/>
                <w:rtl/>
                <w:lang w:bidi="fa-IR"/>
              </w:rPr>
              <w:t>اختلال اسکیزوفرنی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مدرس: دکتر </w:t>
            </w:r>
            <w:r w:rsidR="00E3593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طاهر انتظاری </w:t>
            </w:r>
          </w:p>
        </w:tc>
      </w:tr>
      <w:tr w:rsidR="000620C7" w:rsidTr="000620C7">
        <w:tc>
          <w:tcPr>
            <w:tcW w:w="2308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0620C7" w:rsidRPr="00063ED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620C7" w:rsidTr="000620C7">
        <w:trPr>
          <w:trHeight w:val="3547"/>
        </w:trPr>
        <w:tc>
          <w:tcPr>
            <w:tcW w:w="2308" w:type="dxa"/>
          </w:tcPr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0620C7" w:rsidRDefault="000620C7" w:rsidP="00E3593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</w:t>
            </w:r>
            <w:r w:rsidR="00E35930">
              <w:rPr>
                <w:rFonts w:cs="B Nazanin" w:hint="cs"/>
                <w:b/>
                <w:bCs/>
                <w:rtl/>
                <w:lang w:bidi="fa-IR"/>
              </w:rPr>
              <w:t>اسکیزوفرنی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0620C7" w:rsidRPr="00396982" w:rsidRDefault="000620C7" w:rsidP="00E3593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620C7" w:rsidRPr="007433B1" w:rsidRDefault="000620C7" w:rsidP="00F9187F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0620C7" w:rsidRDefault="000620C7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620C7" w:rsidRPr="00961AA5" w:rsidRDefault="000620C7" w:rsidP="00F9187F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0620C7" w:rsidRPr="0027728C" w:rsidRDefault="000620C7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0620C7" w:rsidRPr="0027728C" w:rsidRDefault="000620C7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355B92" w:rsidTr="00F9187F">
        <w:trPr>
          <w:trHeight w:val="875"/>
        </w:trPr>
        <w:tc>
          <w:tcPr>
            <w:tcW w:w="10916" w:type="dxa"/>
            <w:gridSpan w:val="8"/>
          </w:tcPr>
          <w:p w:rsidR="00355B92" w:rsidRDefault="00355B92" w:rsidP="00355B92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بیستم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55B92" w:rsidRDefault="00355B92" w:rsidP="00355B9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 شوک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مدرس: دکتر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هادی همیشه کار</w:t>
            </w:r>
          </w:p>
        </w:tc>
      </w:tr>
      <w:tr w:rsidR="00355B92" w:rsidTr="00355B92">
        <w:tc>
          <w:tcPr>
            <w:tcW w:w="2308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355B92" w:rsidRPr="00063ED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55B92" w:rsidTr="00355B92">
        <w:trPr>
          <w:trHeight w:val="1520"/>
        </w:trPr>
        <w:tc>
          <w:tcPr>
            <w:tcW w:w="2308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55B92" w:rsidRDefault="00355B92" w:rsidP="00355B92">
            <w:pPr>
              <w:tabs>
                <w:tab w:val="left" w:pos="3298"/>
                <w:tab w:val="right" w:pos="9638"/>
              </w:tabs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انواع شوک از جمله شوک هیپوولمیک، شوک هموراژیک</w:t>
            </w:r>
          </w:p>
          <w:p w:rsidR="00355B92" w:rsidRDefault="00355B92" w:rsidP="00355B9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355B92" w:rsidRPr="00396982" w:rsidRDefault="00355B92" w:rsidP="00355B9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2.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مایع درمانی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355B92" w:rsidRPr="007433B1" w:rsidRDefault="00355B92" w:rsidP="00F9187F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Pr="00961AA5" w:rsidRDefault="00355B92" w:rsidP="00F9187F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405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15 دقیقه پرسش و </w:t>
            </w:r>
            <w:r w:rsidRPr="0027728C">
              <w:rPr>
                <w:rFonts w:cs="B Nazanin" w:hint="cs"/>
                <w:rtl/>
                <w:lang w:bidi="fa-IR"/>
              </w:rPr>
              <w:lastRenderedPageBreak/>
              <w:t>پاسخ و رفع اشکال</w:t>
            </w:r>
          </w:p>
        </w:tc>
        <w:tc>
          <w:tcPr>
            <w:tcW w:w="1396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lastRenderedPageBreak/>
              <w:t xml:space="preserve">ویدیو پروژکتور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355B92" w:rsidTr="00F9187F">
        <w:trPr>
          <w:trHeight w:val="875"/>
        </w:trPr>
        <w:tc>
          <w:tcPr>
            <w:tcW w:w="10916" w:type="dxa"/>
            <w:gridSpan w:val="8"/>
          </w:tcPr>
          <w:p w:rsidR="00355B92" w:rsidRDefault="00355B92" w:rsidP="00355B92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بیست و یکم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55B92" w:rsidRDefault="00355B92" w:rsidP="00355B9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مشکلات کبدی ناشی از داروها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مدرس: دکتر طاهر انتظاری</w:t>
            </w:r>
          </w:p>
        </w:tc>
      </w:tr>
      <w:tr w:rsidR="00355B92" w:rsidTr="00355B92">
        <w:tc>
          <w:tcPr>
            <w:tcW w:w="2308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355B92" w:rsidRPr="00063ED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55B92" w:rsidTr="00355B92">
        <w:trPr>
          <w:trHeight w:val="3547"/>
        </w:trPr>
        <w:tc>
          <w:tcPr>
            <w:tcW w:w="2308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55B92" w:rsidRPr="00396982" w:rsidRDefault="00355B92" w:rsidP="00355B9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انواع مشکلات کبدی ناشی از داروها و تنظیم دوز داروها در نارسایی کبد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355B92" w:rsidRPr="007433B1" w:rsidRDefault="00355B92" w:rsidP="00F9187F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Pr="00961AA5" w:rsidRDefault="00355B92" w:rsidP="00F9187F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355B92" w:rsidTr="00F9187F">
        <w:trPr>
          <w:trHeight w:val="875"/>
        </w:trPr>
        <w:tc>
          <w:tcPr>
            <w:tcW w:w="10916" w:type="dxa"/>
            <w:gridSpan w:val="8"/>
          </w:tcPr>
          <w:p w:rsidR="00355B92" w:rsidRDefault="00355B92" w:rsidP="00355B92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</w:t>
            </w:r>
            <w:r w:rsidR="00463028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 و دوم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 بی اختیاری ادرار و بزرگی خوش خیم پروستات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مدرس: دکتر افشین قره خانی</w:t>
            </w:r>
          </w:p>
        </w:tc>
      </w:tr>
      <w:tr w:rsidR="00355B92" w:rsidTr="00355B92">
        <w:tc>
          <w:tcPr>
            <w:tcW w:w="2308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355B92" w:rsidRPr="00063ED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55B92" w:rsidTr="00355B92">
        <w:trPr>
          <w:trHeight w:val="3547"/>
        </w:trPr>
        <w:tc>
          <w:tcPr>
            <w:tcW w:w="2308" w:type="dxa"/>
          </w:tcPr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55B92" w:rsidRDefault="00355B92" w:rsidP="00355B9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بی اختیاری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355B92" w:rsidRPr="00396982" w:rsidRDefault="00355B92" w:rsidP="00355B9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پاتوفیزیولوژی، ،تظاهرات بالینی و دارودرمانی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بزرگی خوش خیم پروستات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355B92" w:rsidRPr="007433B1" w:rsidRDefault="00355B92" w:rsidP="00F9187F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355B92" w:rsidRDefault="00355B92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55B92" w:rsidRPr="00961AA5" w:rsidRDefault="00355B92" w:rsidP="00F9187F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355B92" w:rsidRPr="0027728C" w:rsidRDefault="00355B92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355B92" w:rsidRPr="0027728C" w:rsidRDefault="00355B92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463028" w:rsidTr="00F9187F">
        <w:trPr>
          <w:trHeight w:val="875"/>
        </w:trPr>
        <w:tc>
          <w:tcPr>
            <w:tcW w:w="10916" w:type="dxa"/>
            <w:gridSpan w:val="8"/>
          </w:tcPr>
          <w:p w:rsidR="00463028" w:rsidRDefault="00463028" w:rsidP="00463028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بیست وسوم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63028" w:rsidRDefault="00463028" w:rsidP="0046302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دارودرما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 اختلالات جنسی در آقایان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مدرس: دکتر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افشین قره خانی</w:t>
            </w:r>
          </w:p>
        </w:tc>
      </w:tr>
      <w:tr w:rsidR="00463028" w:rsidTr="00463028">
        <w:tc>
          <w:tcPr>
            <w:tcW w:w="2308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463028" w:rsidRPr="00063ED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3028" w:rsidTr="00463028">
        <w:trPr>
          <w:trHeight w:val="3547"/>
        </w:trPr>
        <w:tc>
          <w:tcPr>
            <w:tcW w:w="2308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63028" w:rsidRDefault="00463028" w:rsidP="0046302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پاتوفیزیولوژی، ،تظاهرات بالینی و دارودرمانی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انواع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جنسی در آقایان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463028" w:rsidRPr="00396982" w:rsidRDefault="00463028" w:rsidP="0046302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63028" w:rsidRPr="007433B1" w:rsidRDefault="00463028" w:rsidP="00F9187F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463028" w:rsidRDefault="00463028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63028" w:rsidRDefault="00463028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463028" w:rsidRDefault="00463028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63028" w:rsidRPr="00961AA5" w:rsidRDefault="00463028" w:rsidP="00F9187F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  <w:tr w:rsidR="00463028" w:rsidTr="00F9187F">
        <w:trPr>
          <w:trHeight w:val="875"/>
        </w:trPr>
        <w:tc>
          <w:tcPr>
            <w:tcW w:w="10916" w:type="dxa"/>
            <w:gridSpan w:val="8"/>
          </w:tcPr>
          <w:p w:rsidR="00463028" w:rsidRDefault="00463028" w:rsidP="00463028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بیست و چهارم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63028" w:rsidRDefault="00463028" w:rsidP="0046302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اصول و مبانی پیوند اعضا و داروهای مرتبط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مدرس: دکتر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افشین قره خانی</w:t>
            </w:r>
          </w:p>
        </w:tc>
      </w:tr>
      <w:tr w:rsidR="00463028" w:rsidTr="00463028">
        <w:tc>
          <w:tcPr>
            <w:tcW w:w="2308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1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05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67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41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20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396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98" w:type="dxa"/>
          </w:tcPr>
          <w:p w:rsidR="00463028" w:rsidRPr="00063ED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3EDC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463028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3028" w:rsidTr="00463028">
        <w:trPr>
          <w:trHeight w:val="3547"/>
        </w:trPr>
        <w:tc>
          <w:tcPr>
            <w:tcW w:w="2308" w:type="dxa"/>
          </w:tcPr>
          <w:p w:rsidR="00463028" w:rsidRDefault="00463028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06C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63028" w:rsidRDefault="00463028" w:rsidP="0046302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دارودرمانی پیوند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96982"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463028" w:rsidRDefault="00463028" w:rsidP="0046302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2. عوارض جانبی  ناشی از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داروهای جلوگیری از رد پیوند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را بیان کند.</w:t>
            </w:r>
          </w:p>
          <w:p w:rsidR="00463028" w:rsidRPr="007433B1" w:rsidRDefault="00463028" w:rsidP="00F9187F">
            <w:pPr>
              <w:pStyle w:val="ListParagraph"/>
              <w:tabs>
                <w:tab w:val="left" w:pos="3298"/>
                <w:tab w:val="right" w:pos="963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463028" w:rsidRDefault="00463028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63028" w:rsidRDefault="00463028" w:rsidP="00F9187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463028" w:rsidRPr="00463028" w:rsidRDefault="00463028" w:rsidP="00F9187F">
            <w:pPr>
              <w:tabs>
                <w:tab w:val="left" w:pos="3298"/>
                <w:tab w:val="right" w:pos="9638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405" w:type="dxa"/>
          </w:tcPr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سخنرانی و تشویق دانشجویان برای مشارکت بیشتر</w:t>
            </w:r>
          </w:p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dxa"/>
          </w:tcPr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141" w:type="dxa"/>
          </w:tcPr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کلاس درس</w:t>
            </w:r>
          </w:p>
        </w:tc>
        <w:tc>
          <w:tcPr>
            <w:tcW w:w="1220" w:type="dxa"/>
          </w:tcPr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10 دقیقه مقدمه و معرفي درس </w:t>
            </w:r>
          </w:p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40 دقیقه تدریس </w:t>
            </w:r>
          </w:p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10 دقیقه استراحت</w:t>
            </w:r>
          </w:p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25 دقیقه تدریس </w:t>
            </w:r>
          </w:p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396" w:type="dxa"/>
          </w:tcPr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 xml:space="preserve">ویدیو پروژکتور </w:t>
            </w:r>
          </w:p>
          <w:p w:rsidR="00463028" w:rsidRPr="0027728C" w:rsidRDefault="00463028" w:rsidP="00F918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lang w:val="fil-PH" w:bidi="fa-IR"/>
              </w:rPr>
            </w:pPr>
            <w:r w:rsidRPr="0027728C">
              <w:rPr>
                <w:rFonts w:cs="B Nazanin"/>
                <w:lang w:val="fil-PH" w:bidi="fa-IR"/>
              </w:rPr>
              <w:t>(powerpoint)</w:t>
            </w:r>
          </w:p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rtl/>
                <w:lang w:bidi="fa-IR"/>
              </w:rPr>
              <w:t>و وایت بورد</w:t>
            </w:r>
          </w:p>
        </w:tc>
        <w:tc>
          <w:tcPr>
            <w:tcW w:w="1298" w:type="dxa"/>
          </w:tcPr>
          <w:p w:rsidR="00463028" w:rsidRPr="0027728C" w:rsidRDefault="00463028" w:rsidP="00F9187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و پایان ترم (تستی </w:t>
            </w:r>
            <w:r w:rsidRPr="002772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772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تشریحی)</w:t>
            </w:r>
          </w:p>
        </w:tc>
      </w:tr>
    </w:tbl>
    <w:p w:rsidR="00BB6BBB" w:rsidRPr="00D35E44" w:rsidRDefault="00BB6BBB" w:rsidP="00BB6BBB">
      <w:pPr>
        <w:tabs>
          <w:tab w:val="left" w:pos="3298"/>
          <w:tab w:val="right" w:pos="9638"/>
        </w:tabs>
        <w:bidi/>
        <w:rPr>
          <w:rFonts w:cs="B Nazanin"/>
          <w:b/>
          <w:bCs/>
          <w:lang w:bidi="fa-IR"/>
        </w:rPr>
      </w:pPr>
    </w:p>
    <w:sectPr w:rsidR="00BB6BBB" w:rsidRPr="00D35E44" w:rsidSect="00920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B1A8E"/>
    <w:multiLevelType w:val="hybridMultilevel"/>
    <w:tmpl w:val="DA5A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6D5C"/>
    <w:multiLevelType w:val="hybridMultilevel"/>
    <w:tmpl w:val="3E80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B3005"/>
    <w:multiLevelType w:val="hybridMultilevel"/>
    <w:tmpl w:val="4F168DCC"/>
    <w:lvl w:ilvl="0" w:tplc="0F86EBA2">
      <w:start w:val="1"/>
      <w:numFmt w:val="decimal"/>
      <w:lvlText w:val="%1."/>
      <w:lvlJc w:val="left"/>
      <w:pPr>
        <w:ind w:left="735" w:hanging="37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1706"/>
    <w:rsid w:val="000620C7"/>
    <w:rsid w:val="000B7B6A"/>
    <w:rsid w:val="000E0CB9"/>
    <w:rsid w:val="000F7329"/>
    <w:rsid w:val="001B4AD7"/>
    <w:rsid w:val="001E6FCC"/>
    <w:rsid w:val="00291EB1"/>
    <w:rsid w:val="002B21C8"/>
    <w:rsid w:val="002D3015"/>
    <w:rsid w:val="00311202"/>
    <w:rsid w:val="00355B92"/>
    <w:rsid w:val="0037060A"/>
    <w:rsid w:val="00396982"/>
    <w:rsid w:val="003D4C68"/>
    <w:rsid w:val="00435AF2"/>
    <w:rsid w:val="00463028"/>
    <w:rsid w:val="004B38FB"/>
    <w:rsid w:val="004E40AA"/>
    <w:rsid w:val="005F65E6"/>
    <w:rsid w:val="00681706"/>
    <w:rsid w:val="007433B1"/>
    <w:rsid w:val="00797518"/>
    <w:rsid w:val="007B145F"/>
    <w:rsid w:val="007C3EB4"/>
    <w:rsid w:val="008323B4"/>
    <w:rsid w:val="00895E6C"/>
    <w:rsid w:val="00917A2A"/>
    <w:rsid w:val="009202B4"/>
    <w:rsid w:val="00A857DC"/>
    <w:rsid w:val="00A955A9"/>
    <w:rsid w:val="00B459B8"/>
    <w:rsid w:val="00B7322B"/>
    <w:rsid w:val="00BB6BBB"/>
    <w:rsid w:val="00C747DC"/>
    <w:rsid w:val="00CD72C9"/>
    <w:rsid w:val="00D14FB9"/>
    <w:rsid w:val="00D23D0A"/>
    <w:rsid w:val="00D35E44"/>
    <w:rsid w:val="00DF1AF3"/>
    <w:rsid w:val="00E35930"/>
    <w:rsid w:val="00E54800"/>
    <w:rsid w:val="00F5399F"/>
    <w:rsid w:val="00F73803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4A79"/>
  <w15:docId w15:val="{B5CC271E-8CAA-4D08-9D7C-E92AFBC9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17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1706"/>
    <w:pPr>
      <w:bidi/>
      <w:spacing w:after="0" w:line="240" w:lineRule="auto"/>
      <w:ind w:left="720"/>
      <w:contextualSpacing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18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e.shaseb</dc:creator>
  <cp:lastModifiedBy>Windows User</cp:lastModifiedBy>
  <cp:revision>28</cp:revision>
  <dcterms:created xsi:type="dcterms:W3CDTF">2018-07-07T09:21:00Z</dcterms:created>
  <dcterms:modified xsi:type="dcterms:W3CDTF">2024-12-11T04:07:00Z</dcterms:modified>
</cp:coreProperties>
</file>