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9F" w:rsidRDefault="00B0159F" w:rsidP="007E62A9">
      <w:pPr>
        <w:bidi/>
        <w:jc w:val="center"/>
        <w:rPr>
          <w:rFonts w:cs="B Nazanin"/>
          <w:b/>
          <w:bCs/>
          <w:sz w:val="96"/>
          <w:szCs w:val="96"/>
          <w:rtl/>
        </w:rPr>
      </w:pPr>
    </w:p>
    <w:p w:rsidR="0013536E" w:rsidRDefault="0013536E" w:rsidP="0013536E">
      <w:pPr>
        <w:bidi/>
        <w:jc w:val="center"/>
        <w:rPr>
          <w:rFonts w:cs="B Nazanin"/>
          <w:b/>
          <w:bCs/>
          <w:sz w:val="96"/>
          <w:szCs w:val="96"/>
          <w:rtl/>
        </w:rPr>
      </w:pPr>
    </w:p>
    <w:p w:rsidR="007E62A9" w:rsidRDefault="007E62A9" w:rsidP="00B0159F">
      <w:pPr>
        <w:bidi/>
        <w:jc w:val="center"/>
        <w:rPr>
          <w:rFonts w:cs="B Nazanin"/>
          <w:b/>
          <w:bCs/>
          <w:sz w:val="96"/>
          <w:szCs w:val="96"/>
          <w:rtl/>
        </w:rPr>
      </w:pPr>
      <w:r w:rsidRPr="007E62A9">
        <w:rPr>
          <w:rFonts w:cs="B Nazanin"/>
          <w:b/>
          <w:bCs/>
          <w:noProof/>
          <w:sz w:val="96"/>
          <w:szCs w:val="96"/>
          <w:rtl/>
        </w:rPr>
        <w:drawing>
          <wp:inline distT="0" distB="0" distL="0" distR="0">
            <wp:extent cx="4664208" cy="3365266"/>
            <wp:effectExtent l="0" t="0" r="3175" b="6985"/>
            <wp:docPr id="2" name="Picture 2" descr="D: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697" cy="338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2A9" w:rsidRDefault="007E62A9" w:rsidP="007E62A9">
      <w:pPr>
        <w:bidi/>
        <w:jc w:val="center"/>
        <w:rPr>
          <w:rFonts w:cs="B Nazanin"/>
          <w:b/>
          <w:bCs/>
          <w:sz w:val="96"/>
          <w:szCs w:val="96"/>
          <w:rtl/>
        </w:rPr>
      </w:pPr>
    </w:p>
    <w:p w:rsidR="007E62A9" w:rsidRDefault="007E62A9" w:rsidP="007E62A9">
      <w:pPr>
        <w:bidi/>
        <w:jc w:val="center"/>
        <w:rPr>
          <w:rFonts w:cs="B Nazanin"/>
          <w:b/>
          <w:bCs/>
          <w:sz w:val="96"/>
          <w:szCs w:val="96"/>
          <w:rtl/>
        </w:rPr>
      </w:pPr>
    </w:p>
    <w:p w:rsidR="007E62A9" w:rsidRDefault="007E62A9" w:rsidP="007E62A9">
      <w:pPr>
        <w:bidi/>
        <w:jc w:val="center"/>
        <w:rPr>
          <w:rFonts w:cs="B Nazanin"/>
          <w:b/>
          <w:bCs/>
          <w:sz w:val="96"/>
          <w:szCs w:val="96"/>
          <w:rtl/>
        </w:rPr>
      </w:pPr>
    </w:p>
    <w:p w:rsidR="007E62A9" w:rsidRDefault="007E62A9" w:rsidP="007E62A9">
      <w:pPr>
        <w:bidi/>
        <w:jc w:val="center"/>
        <w:rPr>
          <w:rFonts w:cs="B Nazanin"/>
          <w:b/>
          <w:bCs/>
          <w:sz w:val="96"/>
          <w:szCs w:val="96"/>
          <w:rtl/>
        </w:rPr>
      </w:pPr>
    </w:p>
    <w:p w:rsidR="00F4629E" w:rsidRDefault="006B3F9A" w:rsidP="007E62A9">
      <w:pPr>
        <w:bidi/>
        <w:jc w:val="center"/>
        <w:rPr>
          <w:rFonts w:cs="B Nazanin"/>
          <w:b/>
          <w:bCs/>
          <w:sz w:val="96"/>
          <w:szCs w:val="96"/>
        </w:rPr>
      </w:pPr>
      <w:r w:rsidRPr="00F4629E">
        <w:rPr>
          <w:rFonts w:cs="B Nazanin"/>
          <w:b/>
          <w:bCs/>
          <w:sz w:val="96"/>
          <w:szCs w:val="96"/>
          <w:rtl/>
        </w:rPr>
        <w:t>برنامه استراتژیک</w:t>
      </w:r>
    </w:p>
    <w:p w:rsidR="00F4629E" w:rsidRPr="00F4629E" w:rsidRDefault="006B3F9A" w:rsidP="00F4629E">
      <w:pPr>
        <w:bidi/>
        <w:jc w:val="center"/>
        <w:rPr>
          <w:rFonts w:cs="B Nazanin"/>
          <w:b/>
          <w:bCs/>
          <w:sz w:val="96"/>
          <w:szCs w:val="96"/>
        </w:rPr>
      </w:pPr>
      <w:r w:rsidRPr="00F4629E">
        <w:rPr>
          <w:rFonts w:cs="B Nazanin"/>
          <w:b/>
          <w:bCs/>
          <w:sz w:val="96"/>
          <w:szCs w:val="96"/>
          <w:rtl/>
        </w:rPr>
        <w:t xml:space="preserve"> دانشکده داروسازی</w:t>
      </w:r>
    </w:p>
    <w:p w:rsidR="00F4629E" w:rsidRPr="00F4629E" w:rsidRDefault="006B3F9A" w:rsidP="00F4629E">
      <w:pPr>
        <w:bidi/>
        <w:jc w:val="center"/>
        <w:rPr>
          <w:rFonts w:cs="B Nazanin"/>
          <w:b/>
          <w:bCs/>
          <w:sz w:val="96"/>
          <w:szCs w:val="96"/>
        </w:rPr>
      </w:pPr>
      <w:r w:rsidRPr="00F4629E">
        <w:rPr>
          <w:rFonts w:cs="B Nazanin"/>
          <w:b/>
          <w:bCs/>
          <w:sz w:val="96"/>
          <w:szCs w:val="96"/>
          <w:rtl/>
        </w:rPr>
        <w:t>سال های1403-1399</w:t>
      </w:r>
    </w:p>
    <w:p w:rsidR="00F4629E" w:rsidRPr="00F4629E" w:rsidRDefault="00F4629E" w:rsidP="00F4629E">
      <w:pPr>
        <w:bidi/>
        <w:jc w:val="center"/>
        <w:rPr>
          <w:rFonts w:cs="B Nazanin"/>
          <w:b/>
          <w:bCs/>
          <w:sz w:val="96"/>
          <w:szCs w:val="96"/>
        </w:rPr>
      </w:pPr>
    </w:p>
    <w:p w:rsidR="00F4629E" w:rsidRDefault="00F4629E" w:rsidP="00F4629E">
      <w:pPr>
        <w:bidi/>
        <w:jc w:val="both"/>
        <w:rPr>
          <w:rFonts w:cs="B Nazanin"/>
          <w:sz w:val="24"/>
          <w:szCs w:val="24"/>
        </w:rPr>
      </w:pPr>
    </w:p>
    <w:p w:rsidR="00F4629E" w:rsidRDefault="00F4629E" w:rsidP="00F4629E">
      <w:pPr>
        <w:bidi/>
        <w:jc w:val="both"/>
        <w:rPr>
          <w:rFonts w:cs="B Nazanin"/>
          <w:sz w:val="24"/>
          <w:szCs w:val="24"/>
        </w:rPr>
      </w:pPr>
    </w:p>
    <w:p w:rsidR="00F4629E" w:rsidRDefault="00F4629E" w:rsidP="00F4629E">
      <w:pPr>
        <w:bidi/>
        <w:jc w:val="both"/>
        <w:rPr>
          <w:rFonts w:cs="B Nazanin"/>
          <w:sz w:val="24"/>
          <w:szCs w:val="24"/>
        </w:rPr>
      </w:pPr>
    </w:p>
    <w:p w:rsidR="00F4629E" w:rsidRDefault="00F4629E" w:rsidP="00F4629E">
      <w:pPr>
        <w:bidi/>
        <w:jc w:val="both"/>
        <w:rPr>
          <w:rFonts w:cs="B Nazanin"/>
          <w:sz w:val="24"/>
          <w:szCs w:val="24"/>
        </w:rPr>
      </w:pPr>
    </w:p>
    <w:p w:rsidR="00F4629E" w:rsidRDefault="00F4629E" w:rsidP="00F4629E">
      <w:pPr>
        <w:bidi/>
        <w:jc w:val="both"/>
        <w:rPr>
          <w:rFonts w:cs="B Nazanin"/>
          <w:sz w:val="24"/>
          <w:szCs w:val="24"/>
        </w:rPr>
      </w:pPr>
    </w:p>
    <w:p w:rsidR="00F4629E" w:rsidRDefault="00F4629E" w:rsidP="00F4629E">
      <w:pPr>
        <w:bidi/>
        <w:jc w:val="both"/>
        <w:rPr>
          <w:rFonts w:cs="B Nazanin"/>
          <w:sz w:val="24"/>
          <w:szCs w:val="24"/>
        </w:rPr>
      </w:pPr>
    </w:p>
    <w:p w:rsidR="003B5229" w:rsidRPr="003B5229" w:rsidRDefault="006B3F9A" w:rsidP="00F4629E">
      <w:pPr>
        <w:bidi/>
        <w:jc w:val="both"/>
        <w:rPr>
          <w:rFonts w:cs="B Nazanin"/>
          <w:b/>
          <w:bCs/>
          <w:sz w:val="24"/>
          <w:szCs w:val="24"/>
        </w:rPr>
      </w:pPr>
      <w:r w:rsidRPr="003B5229">
        <w:rPr>
          <w:rFonts w:cs="B Nazanin"/>
          <w:b/>
          <w:bCs/>
          <w:sz w:val="24"/>
          <w:szCs w:val="24"/>
        </w:rPr>
        <w:t xml:space="preserve"> </w:t>
      </w:r>
      <w:r w:rsidRPr="003B5229">
        <w:rPr>
          <w:rFonts w:cs="B Nazanin"/>
          <w:b/>
          <w:bCs/>
          <w:sz w:val="24"/>
          <w:szCs w:val="24"/>
          <w:rtl/>
        </w:rPr>
        <w:t>مقدمه</w:t>
      </w:r>
    </w:p>
    <w:p w:rsidR="003B5229" w:rsidRDefault="0013536E" w:rsidP="003B5229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 xml:space="preserve"> امروزه برنامه</w:t>
      </w:r>
      <w:r>
        <w:rPr>
          <w:rFonts w:cs="B Nazanin" w:hint="cs"/>
          <w:sz w:val="24"/>
          <w:szCs w:val="24"/>
          <w:rtl/>
        </w:rPr>
        <w:t xml:space="preserve"> </w:t>
      </w:r>
      <w:r w:rsidR="006B3F9A" w:rsidRPr="006B3F9A">
        <w:rPr>
          <w:rFonts w:cs="B Nazanin"/>
          <w:sz w:val="24"/>
          <w:szCs w:val="24"/>
          <w:rtl/>
        </w:rPr>
        <w:t>ریزی در تمام دنیا یک امر مرسوم قلمداد می شود چر</w:t>
      </w:r>
      <w:r w:rsidR="003B5229">
        <w:rPr>
          <w:rFonts w:cs="B Nazanin"/>
          <w:sz w:val="24"/>
          <w:szCs w:val="24"/>
          <w:rtl/>
        </w:rPr>
        <w:t>ا که این تفکر باعث می شود مسئ</w:t>
      </w:r>
      <w:r w:rsidR="003B5229">
        <w:rPr>
          <w:rFonts w:cs="B Nazanin" w:hint="cs"/>
          <w:sz w:val="24"/>
          <w:szCs w:val="24"/>
          <w:rtl/>
        </w:rPr>
        <w:t>ولا</w:t>
      </w:r>
      <w:r w:rsidR="006B3F9A" w:rsidRPr="006B3F9A">
        <w:rPr>
          <w:rFonts w:cs="B Nazanin"/>
          <w:sz w:val="24"/>
          <w:szCs w:val="24"/>
          <w:rtl/>
        </w:rPr>
        <w:t>ن سازمان با صرف وقت بتوانند درباره سازمان خود بیاندیشند و مال</w:t>
      </w:r>
      <w:r w:rsidR="003B5229">
        <w:rPr>
          <w:rFonts w:cs="B Nazanin" w:hint="cs"/>
          <w:sz w:val="24"/>
          <w:szCs w:val="24"/>
          <w:rtl/>
        </w:rPr>
        <w:t>ا</w:t>
      </w:r>
      <w:r w:rsidR="006B3F9A" w:rsidRPr="006B3F9A">
        <w:rPr>
          <w:rFonts w:cs="B Nazanin"/>
          <w:sz w:val="24"/>
          <w:szCs w:val="24"/>
          <w:rtl/>
        </w:rPr>
        <w:t xml:space="preserve">حظه نمایند که موضع سازمان چیست و در کجا قرار دارند و در آینده در چه جایگاهی قرار خواهند گرفت، آنگاه درصدد تدوین و اجرای برنامه جامع بر می </w:t>
      </w:r>
      <w:r w:rsidR="003B5229">
        <w:rPr>
          <w:rFonts w:cs="B Nazanin" w:hint="cs"/>
          <w:sz w:val="24"/>
          <w:szCs w:val="24"/>
          <w:rtl/>
        </w:rPr>
        <w:t>آ</w:t>
      </w:r>
      <w:r w:rsidR="006B3F9A" w:rsidRPr="006B3F9A">
        <w:rPr>
          <w:rFonts w:cs="B Nazanin"/>
          <w:sz w:val="24"/>
          <w:szCs w:val="24"/>
          <w:rtl/>
        </w:rPr>
        <w:t>یند تا در یک دوره زمانی معقول ا</w:t>
      </w:r>
      <w:r w:rsidR="003B5229">
        <w:rPr>
          <w:rFonts w:cs="B Nazanin"/>
          <w:sz w:val="24"/>
          <w:szCs w:val="24"/>
          <w:rtl/>
        </w:rPr>
        <w:t>ز جایی که قرار دارند به هدف وا</w:t>
      </w:r>
      <w:r w:rsidR="003B5229">
        <w:rPr>
          <w:rFonts w:cs="B Nazanin" w:hint="cs"/>
          <w:sz w:val="24"/>
          <w:szCs w:val="24"/>
          <w:rtl/>
        </w:rPr>
        <w:t>لا</w:t>
      </w:r>
      <w:r w:rsidR="006B3F9A" w:rsidRPr="006B3F9A">
        <w:rPr>
          <w:rFonts w:cs="B Nazanin"/>
          <w:sz w:val="24"/>
          <w:szCs w:val="24"/>
          <w:rtl/>
        </w:rPr>
        <w:t>ی مورد نظر خود برسند</w:t>
      </w:r>
      <w:r w:rsidR="006B3F9A" w:rsidRPr="006B3F9A">
        <w:rPr>
          <w:rFonts w:cs="B Nazanin"/>
          <w:sz w:val="24"/>
          <w:szCs w:val="24"/>
        </w:rPr>
        <w:t>.</w:t>
      </w:r>
    </w:p>
    <w:p w:rsidR="00F91439" w:rsidRDefault="006B3F9A" w:rsidP="00F91439">
      <w:pPr>
        <w:bidi/>
        <w:jc w:val="both"/>
        <w:rPr>
          <w:rFonts w:cs="B Nazanin"/>
          <w:sz w:val="24"/>
          <w:szCs w:val="24"/>
          <w:rtl/>
        </w:rPr>
      </w:pPr>
      <w:r w:rsidRPr="006B3F9A">
        <w:rPr>
          <w:rFonts w:cs="B Nazanin"/>
          <w:sz w:val="24"/>
          <w:szCs w:val="24"/>
        </w:rPr>
        <w:t xml:space="preserve"> </w:t>
      </w:r>
      <w:r w:rsidRPr="006B3F9A">
        <w:rPr>
          <w:rFonts w:cs="B Nazanin"/>
          <w:sz w:val="24"/>
          <w:szCs w:val="24"/>
          <w:rtl/>
        </w:rPr>
        <w:t xml:space="preserve">اگر بپذیریم که وظیفه اصلی مدیریت، حرکت دادن سازمان از وضع موجود به سوی وضع مطلوب است </w:t>
      </w:r>
      <w:r w:rsidR="00F91439">
        <w:rPr>
          <w:rFonts w:cs="B Nazanin" w:hint="cs"/>
          <w:sz w:val="24"/>
          <w:szCs w:val="24"/>
          <w:rtl/>
        </w:rPr>
        <w:t xml:space="preserve">لازم </w:t>
      </w:r>
      <w:r w:rsidRPr="006B3F9A">
        <w:rPr>
          <w:rFonts w:cs="B Nazanin"/>
          <w:sz w:val="24"/>
          <w:szCs w:val="24"/>
          <w:rtl/>
        </w:rPr>
        <w:t>است برای سازمان برنامه مدونی تدوین شود</w:t>
      </w:r>
      <w:r w:rsidR="00F91439">
        <w:rPr>
          <w:rFonts w:cs="B Nazanin" w:hint="cs"/>
          <w:sz w:val="24"/>
          <w:szCs w:val="24"/>
          <w:rtl/>
        </w:rPr>
        <w:t>.</w:t>
      </w:r>
    </w:p>
    <w:p w:rsidR="000B3F4A" w:rsidRDefault="006B3F9A" w:rsidP="000B3F4A">
      <w:pPr>
        <w:bidi/>
        <w:jc w:val="both"/>
        <w:rPr>
          <w:rFonts w:cs="B Nazanin"/>
          <w:sz w:val="24"/>
          <w:szCs w:val="24"/>
          <w:rtl/>
        </w:rPr>
      </w:pPr>
      <w:r w:rsidRPr="006B3F9A">
        <w:rPr>
          <w:rFonts w:cs="B Nazanin"/>
          <w:sz w:val="24"/>
          <w:szCs w:val="24"/>
          <w:rtl/>
        </w:rPr>
        <w:t>بی شک بدون داشتن برنامه شفاف، آینده نگر و بدون اط</w:t>
      </w:r>
      <w:r w:rsidR="000B3F4A">
        <w:rPr>
          <w:rFonts w:cs="B Nazanin" w:hint="cs"/>
          <w:sz w:val="24"/>
          <w:szCs w:val="24"/>
          <w:rtl/>
        </w:rPr>
        <w:t>لاع</w:t>
      </w:r>
      <w:r w:rsidRPr="006B3F9A">
        <w:rPr>
          <w:rFonts w:cs="B Nazanin"/>
          <w:sz w:val="24"/>
          <w:szCs w:val="24"/>
          <w:rtl/>
        </w:rPr>
        <w:t xml:space="preserve"> از نقاط قوت و ضعف سیستم خود و بدون توجه به فرصت و تهدید هایی که از بیرون سازمان ما را تحت الشعاع قرار می دهد موفق به ترسیم راهی روشن در اعمال مدیریت مناسب و فراگیر نخواهیم شد</w:t>
      </w:r>
      <w:r w:rsidR="000B3F4A">
        <w:rPr>
          <w:rFonts w:cs="B Nazanin" w:hint="cs"/>
          <w:sz w:val="24"/>
          <w:szCs w:val="24"/>
          <w:rtl/>
        </w:rPr>
        <w:t>.</w:t>
      </w:r>
    </w:p>
    <w:p w:rsidR="005C58BD" w:rsidRDefault="006B3F9A" w:rsidP="005C58BD">
      <w:pPr>
        <w:bidi/>
        <w:jc w:val="both"/>
        <w:rPr>
          <w:rFonts w:cs="B Nazanin"/>
          <w:sz w:val="24"/>
          <w:szCs w:val="24"/>
          <w:rtl/>
        </w:rPr>
      </w:pPr>
      <w:r w:rsidRPr="006B3F9A">
        <w:rPr>
          <w:rFonts w:cs="B Nazanin"/>
          <w:sz w:val="24"/>
          <w:szCs w:val="24"/>
          <w:rtl/>
        </w:rPr>
        <w:t xml:space="preserve">برنامه ریزی استراتژیک، یکی از موضوعات اساسی و کاربردی برای هر سازمان روبه توسعه ای می باشد به خصوص در سازمان هایی که محیط کاری </w:t>
      </w:r>
      <w:r w:rsidR="005C58BD">
        <w:rPr>
          <w:rFonts w:cs="B Nazanin" w:hint="cs"/>
          <w:sz w:val="24"/>
          <w:szCs w:val="24"/>
          <w:rtl/>
        </w:rPr>
        <w:t>آ</w:t>
      </w:r>
      <w:r w:rsidRPr="006B3F9A">
        <w:rPr>
          <w:rFonts w:cs="B Nazanin"/>
          <w:sz w:val="24"/>
          <w:szCs w:val="24"/>
          <w:rtl/>
        </w:rPr>
        <w:t>ن ها دستخوش تغییرات مهمی می باشند، اصل تغییر به عنوان یک نیاز اساسی با مجموعه ای از گزینه های مختلف و مستمری مواجه است که بایستی از بین آنها بهترین و کارآمد ترین را انتخاب کند</w:t>
      </w:r>
      <w:r w:rsidRPr="006B3F9A">
        <w:rPr>
          <w:rFonts w:cs="B Nazanin"/>
          <w:sz w:val="24"/>
          <w:szCs w:val="24"/>
        </w:rPr>
        <w:t xml:space="preserve">. </w:t>
      </w:r>
    </w:p>
    <w:p w:rsidR="005C58BD" w:rsidRDefault="006B3F9A" w:rsidP="005C58BD">
      <w:pPr>
        <w:bidi/>
        <w:jc w:val="both"/>
        <w:rPr>
          <w:rFonts w:cs="B Nazanin"/>
          <w:sz w:val="24"/>
          <w:szCs w:val="24"/>
          <w:rtl/>
        </w:rPr>
      </w:pPr>
      <w:r w:rsidRPr="006B3F9A">
        <w:rPr>
          <w:rFonts w:cs="B Nazanin"/>
          <w:sz w:val="24"/>
          <w:szCs w:val="24"/>
          <w:rtl/>
        </w:rPr>
        <w:t>بنابراین براساس شواهد تجربی تمام تغییرات و یا تصمیمات اتخاذ شده مناسب و مطلوب نمی باشند و تصمیمات اتخاذ شده در هر سازمان بایستی منعکس کننده جهتی باشند که موفقیت سازمان را در آینده تضمین کرده و یا حداقل بقاء آن را باعث شود</w:t>
      </w:r>
      <w:r w:rsidRPr="006B3F9A">
        <w:rPr>
          <w:rFonts w:cs="B Nazanin"/>
          <w:sz w:val="24"/>
          <w:szCs w:val="24"/>
        </w:rPr>
        <w:t xml:space="preserve">. </w:t>
      </w:r>
    </w:p>
    <w:p w:rsidR="001B52B0" w:rsidRDefault="006B3F9A" w:rsidP="005C58BD">
      <w:pPr>
        <w:bidi/>
        <w:jc w:val="both"/>
        <w:rPr>
          <w:rFonts w:cs="B Nazanin"/>
          <w:sz w:val="24"/>
          <w:szCs w:val="24"/>
          <w:rtl/>
        </w:rPr>
      </w:pPr>
      <w:r w:rsidRPr="006B3F9A">
        <w:rPr>
          <w:rFonts w:cs="B Nazanin"/>
          <w:sz w:val="24"/>
          <w:szCs w:val="24"/>
          <w:rtl/>
        </w:rPr>
        <w:t xml:space="preserve">به طور کلی برنامه ریزی استراتژیک در جهت پاسخ دادن به مسئله بسیار اساسی هر سازمان یعنی تعیین حرکت کلی سازمان در سال های </w:t>
      </w:r>
      <w:r w:rsidR="005C58BD">
        <w:rPr>
          <w:rFonts w:cs="B Nazanin" w:hint="cs"/>
          <w:sz w:val="24"/>
          <w:szCs w:val="24"/>
          <w:rtl/>
        </w:rPr>
        <w:t>آ</w:t>
      </w:r>
      <w:r w:rsidR="005C58BD">
        <w:rPr>
          <w:rFonts w:cs="B Nazanin"/>
          <w:sz w:val="24"/>
          <w:szCs w:val="24"/>
          <w:rtl/>
        </w:rPr>
        <w:t>ینده ت</w:t>
      </w:r>
      <w:r w:rsidR="005C58BD">
        <w:rPr>
          <w:rFonts w:cs="B Nazanin" w:hint="cs"/>
          <w:sz w:val="24"/>
          <w:szCs w:val="24"/>
          <w:rtl/>
        </w:rPr>
        <w:t>لا</w:t>
      </w:r>
      <w:r w:rsidRPr="006B3F9A">
        <w:rPr>
          <w:rFonts w:cs="B Nazanin"/>
          <w:sz w:val="24"/>
          <w:szCs w:val="24"/>
          <w:rtl/>
        </w:rPr>
        <w:t>ش می کند که این مهم تو</w:t>
      </w:r>
      <w:r w:rsidR="005C58BD">
        <w:rPr>
          <w:rFonts w:cs="B Nazanin"/>
          <w:sz w:val="24"/>
          <w:szCs w:val="24"/>
          <w:rtl/>
        </w:rPr>
        <w:t>سط تدوین دورنما و رسالت انجام</w:t>
      </w:r>
      <w:r w:rsidRPr="006B3F9A">
        <w:rPr>
          <w:rFonts w:cs="B Nazanin"/>
          <w:sz w:val="24"/>
          <w:szCs w:val="24"/>
          <w:rtl/>
        </w:rPr>
        <w:t xml:space="preserve"> شود</w:t>
      </w:r>
      <w:r w:rsidR="005C58BD">
        <w:rPr>
          <w:rFonts w:cs="B Nazanin" w:hint="cs"/>
          <w:sz w:val="24"/>
          <w:szCs w:val="24"/>
          <w:rtl/>
        </w:rPr>
        <w:t>.</w:t>
      </w:r>
    </w:p>
    <w:p w:rsidR="001B52B0" w:rsidRDefault="006B3F9A" w:rsidP="001B52B0">
      <w:pPr>
        <w:bidi/>
        <w:jc w:val="both"/>
        <w:rPr>
          <w:rFonts w:cs="B Nazanin"/>
          <w:sz w:val="24"/>
          <w:szCs w:val="24"/>
          <w:rtl/>
        </w:rPr>
      </w:pPr>
      <w:r w:rsidRPr="006B3F9A">
        <w:rPr>
          <w:rFonts w:cs="B Nazanin"/>
          <w:sz w:val="24"/>
          <w:szCs w:val="24"/>
          <w:rtl/>
        </w:rPr>
        <w:t>مطالعات و تحقیقات علوم مدیریتی نشان</w:t>
      </w:r>
      <w:r w:rsidR="001B52B0">
        <w:rPr>
          <w:rFonts w:cs="B Nazanin"/>
          <w:sz w:val="24"/>
          <w:szCs w:val="24"/>
          <w:rtl/>
        </w:rPr>
        <w:t xml:space="preserve"> داده است که برنامه ریزی استرات</w:t>
      </w:r>
      <w:r w:rsidR="001B52B0">
        <w:rPr>
          <w:rFonts w:cs="B Nazanin" w:hint="cs"/>
          <w:sz w:val="24"/>
          <w:szCs w:val="24"/>
          <w:rtl/>
        </w:rPr>
        <w:t>ژ</w:t>
      </w:r>
      <w:r w:rsidRPr="006B3F9A">
        <w:rPr>
          <w:rFonts w:cs="B Nazanin"/>
          <w:sz w:val="24"/>
          <w:szCs w:val="24"/>
          <w:rtl/>
        </w:rPr>
        <w:t>یک می تواند به سازمان کمک کند تا به اهداف ذیل دست یابد</w:t>
      </w:r>
      <w:r w:rsidR="001B52B0">
        <w:rPr>
          <w:rFonts w:cs="B Nazanin" w:hint="cs"/>
          <w:sz w:val="24"/>
          <w:szCs w:val="24"/>
          <w:rtl/>
        </w:rPr>
        <w:t>:</w:t>
      </w:r>
    </w:p>
    <w:p w:rsidR="001B52B0" w:rsidRDefault="001B52B0" w:rsidP="001B52B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جهت گیری آینده را مشخص نمای</w:t>
      </w:r>
      <w:r>
        <w:rPr>
          <w:rFonts w:cs="B Nazanin" w:hint="cs"/>
          <w:sz w:val="24"/>
          <w:szCs w:val="24"/>
          <w:rtl/>
        </w:rPr>
        <w:t>د.</w:t>
      </w:r>
      <w:r w:rsidR="006B3F9A" w:rsidRPr="001B52B0">
        <w:rPr>
          <w:rFonts w:cs="B Nazanin"/>
          <w:sz w:val="24"/>
          <w:szCs w:val="24"/>
        </w:rPr>
        <w:t xml:space="preserve"> </w:t>
      </w:r>
    </w:p>
    <w:p w:rsidR="00BC7DEF" w:rsidRDefault="006B3F9A" w:rsidP="00BC7DE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1B52B0">
        <w:rPr>
          <w:rFonts w:cs="B Nazanin"/>
          <w:sz w:val="24"/>
          <w:szCs w:val="24"/>
          <w:rtl/>
        </w:rPr>
        <w:t>به روش استراتژیک بیاندیشد و استراتژیهای مورد ن</w:t>
      </w:r>
      <w:r w:rsidR="00BC7DEF">
        <w:rPr>
          <w:rFonts w:cs="B Nazanin" w:hint="cs"/>
          <w:sz w:val="24"/>
          <w:szCs w:val="24"/>
          <w:rtl/>
        </w:rPr>
        <w:t>یاز</w:t>
      </w:r>
      <w:r w:rsidRPr="001B52B0">
        <w:rPr>
          <w:rFonts w:cs="B Nazanin"/>
          <w:sz w:val="24"/>
          <w:szCs w:val="24"/>
          <w:rtl/>
        </w:rPr>
        <w:t xml:space="preserve"> را تدوین نماید</w:t>
      </w:r>
    </w:p>
    <w:p w:rsidR="00BC7DEF" w:rsidRDefault="00BC7DEF" w:rsidP="00BC7DE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الویتها را مشخص نماید</w:t>
      </w:r>
    </w:p>
    <w:p w:rsidR="00BC7DEF" w:rsidRDefault="00BC7DEF" w:rsidP="00BC7DE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تصمیمهای امروز را در پرتو پیامدهای آینده آنها اتخاذ نماید</w:t>
      </w:r>
    </w:p>
    <w:p w:rsidR="00BC7DEF" w:rsidRDefault="00BC7DEF" w:rsidP="00BC7DE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پایه ای من</w:t>
      </w:r>
      <w:r>
        <w:rPr>
          <w:rFonts w:cs="B Nazanin" w:hint="cs"/>
          <w:sz w:val="24"/>
          <w:szCs w:val="24"/>
          <w:rtl/>
        </w:rPr>
        <w:t>ط</w:t>
      </w:r>
      <w:r w:rsidRPr="00BC7DEF">
        <w:rPr>
          <w:rFonts w:cs="B Nazanin"/>
          <w:sz w:val="24"/>
          <w:szCs w:val="24"/>
          <w:rtl/>
        </w:rPr>
        <w:t>قی و قابل دفاع برای تصمیم</w:t>
      </w:r>
      <w:r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گیری برقرار سازد</w:t>
      </w:r>
    </w:p>
    <w:p w:rsidR="00BC7DEF" w:rsidRDefault="00BC7DEF" w:rsidP="00BC7DE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در زمینه های تحت کنترل سازمان حداکثر بصیرت را اعمال نماید</w:t>
      </w:r>
    </w:p>
    <w:p w:rsidR="00BC7DEF" w:rsidRDefault="00BC7DEF" w:rsidP="00BC7DE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با توجه به تمامی سطوح تصمیم گیری نماید</w:t>
      </w:r>
    </w:p>
    <w:p w:rsidR="00BC7DEF" w:rsidRDefault="00BC7DEF" w:rsidP="00BC7DE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مسایل سازمانی را بهبود بخشد</w:t>
      </w:r>
    </w:p>
    <w:p w:rsidR="004B512A" w:rsidRDefault="006B3F9A" w:rsidP="004B512A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lastRenderedPageBreak/>
        <w:t xml:space="preserve">شکی نیست برنامه ریزی </w:t>
      </w:r>
      <w:r w:rsidR="004B512A">
        <w:rPr>
          <w:rFonts w:cs="B Nazanin"/>
          <w:sz w:val="24"/>
          <w:szCs w:val="24"/>
          <w:rtl/>
        </w:rPr>
        <w:t>استرات</w:t>
      </w:r>
      <w:r w:rsidR="004B512A">
        <w:rPr>
          <w:rFonts w:cs="B Nazanin" w:hint="cs"/>
          <w:sz w:val="24"/>
          <w:szCs w:val="24"/>
          <w:rtl/>
        </w:rPr>
        <w:t>ژ</w:t>
      </w:r>
      <w:r w:rsidRPr="00BC7DEF">
        <w:rPr>
          <w:rFonts w:cs="B Nazanin"/>
          <w:sz w:val="24"/>
          <w:szCs w:val="24"/>
          <w:rtl/>
        </w:rPr>
        <w:t>یک به مدیران و کارشناسان دانشکده دیدگاه آینده نگر خواهد داد و چشم انداز روشنی فر</w:t>
      </w:r>
      <w:r w:rsidR="004B512A">
        <w:rPr>
          <w:rFonts w:cs="B Nazanin" w:hint="cs"/>
          <w:sz w:val="24"/>
          <w:szCs w:val="24"/>
          <w:rtl/>
        </w:rPr>
        <w:t>آ</w:t>
      </w:r>
      <w:r w:rsidRPr="00BC7DEF">
        <w:rPr>
          <w:rFonts w:cs="B Nazanin"/>
          <w:sz w:val="24"/>
          <w:szCs w:val="24"/>
          <w:rtl/>
        </w:rPr>
        <w:t>روی آنها ایجاد</w:t>
      </w:r>
      <w:r w:rsidR="004B512A">
        <w:rPr>
          <w:rFonts w:cs="B Nazanin" w:hint="cs"/>
          <w:sz w:val="24"/>
          <w:szCs w:val="24"/>
          <w:rtl/>
        </w:rPr>
        <w:t xml:space="preserve"> خوهد</w:t>
      </w:r>
      <w:r w:rsidR="004B512A">
        <w:rPr>
          <w:rFonts w:cs="B Nazanin"/>
          <w:sz w:val="24"/>
          <w:szCs w:val="24"/>
          <w:rtl/>
        </w:rPr>
        <w:t xml:space="preserve"> نمود</w:t>
      </w:r>
      <w:r w:rsidR="004B512A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 xml:space="preserve">تا بتوانند جدیدترین خدمات را ارایه نمایند تا بدنبال آن </w:t>
      </w:r>
      <w:r w:rsidR="004B512A">
        <w:rPr>
          <w:rFonts w:cs="B Nazanin"/>
          <w:sz w:val="24"/>
          <w:szCs w:val="24"/>
          <w:rtl/>
        </w:rPr>
        <w:t>با</w:t>
      </w:r>
      <w:r w:rsidR="004B512A">
        <w:rPr>
          <w:rFonts w:cs="B Nazanin" w:hint="cs"/>
          <w:sz w:val="24"/>
          <w:szCs w:val="24"/>
          <w:rtl/>
        </w:rPr>
        <w:t>لات</w:t>
      </w:r>
      <w:r w:rsidRPr="00BC7DEF">
        <w:rPr>
          <w:rFonts w:cs="B Nazanin"/>
          <w:sz w:val="24"/>
          <w:szCs w:val="24"/>
          <w:rtl/>
        </w:rPr>
        <w:t>رین سطح س</w:t>
      </w:r>
      <w:r w:rsidR="004B512A">
        <w:rPr>
          <w:rFonts w:cs="B Nazanin" w:hint="cs"/>
          <w:sz w:val="24"/>
          <w:szCs w:val="24"/>
          <w:rtl/>
        </w:rPr>
        <w:t>لام</w:t>
      </w:r>
      <w:r w:rsidRPr="00BC7DEF">
        <w:rPr>
          <w:rFonts w:cs="B Nazanin"/>
          <w:sz w:val="24"/>
          <w:szCs w:val="24"/>
          <w:rtl/>
        </w:rPr>
        <w:t>تی را برای جامعه به ارمغان آور</w:t>
      </w:r>
      <w:r w:rsidR="004B512A">
        <w:rPr>
          <w:rFonts w:cs="B Nazanin" w:hint="cs"/>
          <w:sz w:val="24"/>
          <w:szCs w:val="24"/>
          <w:rtl/>
        </w:rPr>
        <w:t>ن</w:t>
      </w:r>
      <w:r w:rsidRPr="00BC7DEF">
        <w:rPr>
          <w:rFonts w:cs="B Nazanin"/>
          <w:sz w:val="24"/>
          <w:szCs w:val="24"/>
          <w:rtl/>
        </w:rPr>
        <w:t>د</w:t>
      </w:r>
      <w:r w:rsidR="004B512A">
        <w:rPr>
          <w:rFonts w:cs="B Nazanin" w:hint="cs"/>
          <w:sz w:val="24"/>
          <w:szCs w:val="24"/>
          <w:rtl/>
        </w:rPr>
        <w:t>.</w:t>
      </w:r>
    </w:p>
    <w:p w:rsidR="00CE27B8" w:rsidRDefault="006B3F9A" w:rsidP="00CE27B8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لذا تدوی</w:t>
      </w:r>
      <w:r w:rsidR="00CE27B8">
        <w:rPr>
          <w:rFonts w:cs="B Nazanin"/>
          <w:sz w:val="24"/>
          <w:szCs w:val="24"/>
          <w:rtl/>
        </w:rPr>
        <w:t>ن برنامه استراتژیک در دانشکده د</w:t>
      </w:r>
      <w:r w:rsidR="00CE27B8">
        <w:rPr>
          <w:rFonts w:cs="B Nazanin" w:hint="cs"/>
          <w:sz w:val="24"/>
          <w:szCs w:val="24"/>
          <w:rtl/>
        </w:rPr>
        <w:t>اروسازی</w:t>
      </w:r>
      <w:r w:rsidRPr="00BC7DEF">
        <w:rPr>
          <w:rFonts w:cs="B Nazanin"/>
          <w:sz w:val="24"/>
          <w:szCs w:val="24"/>
          <w:rtl/>
        </w:rPr>
        <w:t xml:space="preserve"> بعنوان یک ضرورت تلقی گردیده و این دانشکده در راستای این مهم نسبت به تدوین برنامه استراتژیک اقدام نمود</w:t>
      </w:r>
      <w:r w:rsidR="00CE27B8">
        <w:rPr>
          <w:rFonts w:cs="B Nazanin" w:hint="cs"/>
          <w:sz w:val="24"/>
          <w:szCs w:val="24"/>
          <w:rtl/>
        </w:rPr>
        <w:t>.</w:t>
      </w:r>
    </w:p>
    <w:p w:rsidR="00C6077B" w:rsidRPr="00C6077B" w:rsidRDefault="006B3F9A" w:rsidP="00EB5472">
      <w:p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C6077B">
        <w:rPr>
          <w:rFonts w:cs="B Nazanin"/>
          <w:b/>
          <w:bCs/>
          <w:sz w:val="24"/>
          <w:szCs w:val="24"/>
          <w:rtl/>
        </w:rPr>
        <w:t>واژنامه</w:t>
      </w:r>
      <w:r w:rsidR="00EB5472">
        <w:rPr>
          <w:rFonts w:cs="B Nazanin"/>
          <w:b/>
          <w:bCs/>
          <w:sz w:val="24"/>
          <w:szCs w:val="24"/>
        </w:rPr>
        <w:t>(</w:t>
      </w:r>
      <w:r w:rsidR="00C6077B" w:rsidRPr="00C6077B">
        <w:rPr>
          <w:rFonts w:cs="B Nazanin"/>
          <w:b/>
          <w:bCs/>
          <w:sz w:val="24"/>
          <w:szCs w:val="24"/>
        </w:rPr>
        <w:t>Terminology</w:t>
      </w:r>
      <w:r w:rsidR="00EB5472">
        <w:rPr>
          <w:rFonts w:cs="B Nazanin"/>
          <w:b/>
          <w:bCs/>
          <w:sz w:val="24"/>
          <w:szCs w:val="24"/>
        </w:rPr>
        <w:t>)</w:t>
      </w:r>
    </w:p>
    <w:p w:rsidR="00442135" w:rsidRDefault="006B3F9A" w:rsidP="00442135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رسالت</w:t>
      </w:r>
      <w:r w:rsidR="00442135">
        <w:rPr>
          <w:rFonts w:cs="B Nazanin"/>
          <w:sz w:val="24"/>
          <w:szCs w:val="24"/>
        </w:rPr>
        <w:t>:(</w:t>
      </w:r>
      <w:r w:rsidRPr="00BC7DEF">
        <w:rPr>
          <w:rFonts w:cs="B Nazanin"/>
          <w:sz w:val="24"/>
          <w:szCs w:val="24"/>
        </w:rPr>
        <w:t>Mission</w:t>
      </w:r>
      <w:r w:rsidR="00442135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="00DC6DF9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مشخص کننده فلسفه وجودی سازمان بوده و شامل اهداف،</w:t>
      </w:r>
      <w:r w:rsidR="00442135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وظایف اصلی،</w:t>
      </w:r>
      <w:r w:rsidR="00442135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ویژگیها و ارزشهای حاکم برآن سازمان میباشد</w:t>
      </w:r>
      <w:r w:rsidR="00442135">
        <w:rPr>
          <w:rFonts w:cs="B Nazanin"/>
          <w:sz w:val="24"/>
          <w:szCs w:val="24"/>
        </w:rPr>
        <w:t>.</w:t>
      </w:r>
    </w:p>
    <w:p w:rsidR="00657CBA" w:rsidRDefault="006B3F9A" w:rsidP="00657CBA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چشم انداز</w:t>
      </w:r>
      <w:r w:rsidR="00657CBA">
        <w:rPr>
          <w:rFonts w:cs="B Nazanin"/>
          <w:sz w:val="24"/>
          <w:szCs w:val="24"/>
        </w:rPr>
        <w:t>:(</w:t>
      </w:r>
      <w:r w:rsidRPr="00BC7DEF">
        <w:rPr>
          <w:rFonts w:cs="B Nazanin"/>
          <w:sz w:val="24"/>
          <w:szCs w:val="24"/>
        </w:rPr>
        <w:t>Vision</w:t>
      </w:r>
      <w:r w:rsidR="00657CBA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="00DC6DF9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شرایط وقوع و تحقق رسالت</w:t>
      </w:r>
      <w:r w:rsidR="00657CBA">
        <w:rPr>
          <w:rFonts w:cs="B Nazanin" w:hint="cs"/>
          <w:sz w:val="24"/>
          <w:szCs w:val="24"/>
          <w:rtl/>
          <w:lang w:bidi="fa-IR"/>
        </w:rPr>
        <w:t xml:space="preserve"> تا</w:t>
      </w:r>
      <w:r w:rsidRPr="00BC7DEF">
        <w:rPr>
          <w:rFonts w:cs="B Nazanin"/>
          <w:sz w:val="24"/>
          <w:szCs w:val="24"/>
          <w:rtl/>
        </w:rPr>
        <w:t xml:space="preserve"> سازمانی را به نمایش گذاشته و آرزو و آمالی که سازمان میخواهد در</w:t>
      </w:r>
      <w:r w:rsidR="00657CBA">
        <w:rPr>
          <w:rFonts w:cs="B Nazanin"/>
          <w:sz w:val="24"/>
          <w:szCs w:val="24"/>
          <w:rtl/>
        </w:rPr>
        <w:t xml:space="preserve"> آینده به آن برسد را به تصویر </w:t>
      </w:r>
      <w:r w:rsidR="00657CBA">
        <w:rPr>
          <w:rFonts w:cs="B Nazanin" w:hint="cs"/>
          <w:sz w:val="24"/>
          <w:szCs w:val="24"/>
          <w:rtl/>
        </w:rPr>
        <w:t>ب</w:t>
      </w:r>
      <w:r w:rsidRPr="00BC7DEF">
        <w:rPr>
          <w:rFonts w:cs="B Nazanin"/>
          <w:sz w:val="24"/>
          <w:szCs w:val="24"/>
          <w:rtl/>
        </w:rPr>
        <w:t>کشد.</w:t>
      </w:r>
      <w:r w:rsidR="00657CBA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باعث ایجاد انگیزه در مجموعه و دریافت کنندگان خدمات میگردد</w:t>
      </w:r>
      <w:r w:rsidR="00657CBA">
        <w:rPr>
          <w:rFonts w:cs="B Nazanin" w:hint="cs"/>
          <w:sz w:val="24"/>
          <w:szCs w:val="24"/>
          <w:rtl/>
        </w:rPr>
        <w:t>.</w:t>
      </w:r>
    </w:p>
    <w:p w:rsidR="00F5463D" w:rsidRDefault="006B3F9A" w:rsidP="00650949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ارزشها</w:t>
      </w:r>
      <w:r w:rsidR="00650949">
        <w:rPr>
          <w:rFonts w:cs="B Nazanin"/>
          <w:sz w:val="24"/>
          <w:szCs w:val="24"/>
        </w:rPr>
        <w:t>(</w:t>
      </w:r>
      <w:r w:rsidRPr="00BC7DEF">
        <w:rPr>
          <w:rFonts w:cs="B Nazanin"/>
          <w:sz w:val="24"/>
          <w:szCs w:val="24"/>
        </w:rPr>
        <w:t>Value</w:t>
      </w:r>
      <w:r w:rsidR="00650949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="00650949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BC7DEF">
        <w:rPr>
          <w:rFonts w:cs="B Nazanin"/>
          <w:sz w:val="24"/>
          <w:szCs w:val="24"/>
          <w:rtl/>
        </w:rPr>
        <w:t>مجموعه قوانین ثابت و غیر متغیریست که کل استراتژیها بر مبنای آنها شکل گرفته و در تمام طول زمان اجرا با تکیه و نگاه بر آنها استراتژیها به اجرا گذاشته میشو</w:t>
      </w:r>
      <w:r w:rsidR="00DC6DF9">
        <w:rPr>
          <w:rFonts w:cs="B Nazanin" w:hint="cs"/>
          <w:sz w:val="24"/>
          <w:szCs w:val="24"/>
          <w:rtl/>
        </w:rPr>
        <w:t>ن</w:t>
      </w:r>
      <w:r w:rsidRPr="00BC7DEF">
        <w:rPr>
          <w:rFonts w:cs="B Nazanin"/>
          <w:sz w:val="24"/>
          <w:szCs w:val="24"/>
          <w:rtl/>
        </w:rPr>
        <w:t>د</w:t>
      </w:r>
      <w:r w:rsidRPr="00BC7DEF">
        <w:rPr>
          <w:rFonts w:cs="B Nazanin"/>
          <w:sz w:val="24"/>
          <w:szCs w:val="24"/>
        </w:rPr>
        <w:t>.</w:t>
      </w:r>
    </w:p>
    <w:p w:rsidR="00556248" w:rsidRDefault="006B3F9A" w:rsidP="00556248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نقاط قوت</w:t>
      </w:r>
      <w:r w:rsidR="00556248">
        <w:rPr>
          <w:rFonts w:cs="B Nazanin"/>
          <w:sz w:val="24"/>
          <w:szCs w:val="24"/>
        </w:rPr>
        <w:t>(Strength)</w:t>
      </w:r>
      <w:r w:rsidRPr="00BC7DEF">
        <w:rPr>
          <w:rFonts w:cs="B Nazanin"/>
          <w:sz w:val="24"/>
          <w:szCs w:val="24"/>
        </w:rPr>
        <w:t xml:space="preserve"> </w:t>
      </w:r>
      <w:r w:rsidR="00556248">
        <w:rPr>
          <w:rFonts w:cs="B Nazanin" w:hint="cs"/>
          <w:sz w:val="24"/>
          <w:szCs w:val="24"/>
          <w:rtl/>
          <w:lang w:bidi="fa-IR"/>
        </w:rPr>
        <w:t xml:space="preserve">: </w:t>
      </w:r>
      <w:r w:rsidRPr="00BC7DEF">
        <w:rPr>
          <w:rFonts w:cs="B Nazanin"/>
          <w:sz w:val="24"/>
          <w:szCs w:val="24"/>
          <w:rtl/>
        </w:rPr>
        <w:t>مجموعه منابع و توانمندیهای داخل سازمانیست که سازمان را در جهت نیل به اهداف خود یاری می</w:t>
      </w:r>
      <w:r w:rsidR="00556248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نماید</w:t>
      </w:r>
      <w:r w:rsidR="00556248">
        <w:rPr>
          <w:rFonts w:cs="B Nazanin" w:hint="cs"/>
          <w:sz w:val="24"/>
          <w:szCs w:val="24"/>
          <w:rtl/>
        </w:rPr>
        <w:t>.</w:t>
      </w:r>
    </w:p>
    <w:p w:rsidR="00556248" w:rsidRDefault="006B3F9A" w:rsidP="000F3F61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نقاط ضعف</w:t>
      </w:r>
      <w:r w:rsidR="00556248">
        <w:rPr>
          <w:rFonts w:cs="B Nazanin"/>
          <w:sz w:val="24"/>
          <w:szCs w:val="24"/>
        </w:rPr>
        <w:t>(</w:t>
      </w:r>
      <w:r w:rsidR="000F3F61">
        <w:rPr>
          <w:rFonts w:cs="B Nazanin"/>
          <w:sz w:val="24"/>
          <w:szCs w:val="24"/>
        </w:rPr>
        <w:t>W</w:t>
      </w:r>
      <w:r w:rsidRPr="00BC7DEF">
        <w:rPr>
          <w:rFonts w:cs="B Nazanin"/>
          <w:sz w:val="24"/>
          <w:szCs w:val="24"/>
        </w:rPr>
        <w:t>eaknesses</w:t>
      </w:r>
      <w:r w:rsidR="00556248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="00556248">
        <w:rPr>
          <w:rFonts w:cs="B Nazanin" w:hint="cs"/>
          <w:sz w:val="24"/>
          <w:szCs w:val="24"/>
          <w:rtl/>
        </w:rPr>
        <w:t xml:space="preserve">: </w:t>
      </w:r>
      <w:r w:rsidR="00556248">
        <w:rPr>
          <w:rFonts w:cs="B Nazanin"/>
          <w:sz w:val="24"/>
          <w:szCs w:val="24"/>
          <w:rtl/>
        </w:rPr>
        <w:t>مجموعه ا</w:t>
      </w:r>
      <w:r w:rsidRPr="00BC7DEF">
        <w:rPr>
          <w:rFonts w:cs="B Nazanin"/>
          <w:sz w:val="24"/>
          <w:szCs w:val="24"/>
          <w:rtl/>
        </w:rPr>
        <w:t xml:space="preserve">ی از عوامل داخل سازمانی میباشد که مانع از تحقق اهداف سازمان </w:t>
      </w:r>
      <w:r w:rsidR="00556248">
        <w:rPr>
          <w:rFonts w:cs="B Nazanin"/>
          <w:sz w:val="24"/>
          <w:szCs w:val="24"/>
          <w:rtl/>
        </w:rPr>
        <w:t>میگر</w:t>
      </w:r>
      <w:r w:rsidR="00556248">
        <w:rPr>
          <w:rFonts w:cs="B Nazanin" w:hint="cs"/>
          <w:sz w:val="24"/>
          <w:szCs w:val="24"/>
          <w:rtl/>
        </w:rPr>
        <w:t>دد.</w:t>
      </w:r>
    </w:p>
    <w:p w:rsidR="00556248" w:rsidRDefault="006B3F9A" w:rsidP="000F3F61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فرصتها</w:t>
      </w:r>
      <w:r w:rsidR="00556248">
        <w:rPr>
          <w:rFonts w:cs="B Nazanin"/>
          <w:sz w:val="24"/>
          <w:szCs w:val="24"/>
        </w:rPr>
        <w:t>: (</w:t>
      </w:r>
      <w:proofErr w:type="spellStart"/>
      <w:r w:rsidR="000F3F61">
        <w:rPr>
          <w:rFonts w:cs="B Nazanin"/>
          <w:sz w:val="24"/>
          <w:szCs w:val="24"/>
        </w:rPr>
        <w:t>O</w:t>
      </w:r>
      <w:r w:rsidRPr="00BC7DEF">
        <w:rPr>
          <w:rFonts w:cs="B Nazanin"/>
          <w:sz w:val="24"/>
          <w:szCs w:val="24"/>
        </w:rPr>
        <w:t>ppertunities</w:t>
      </w:r>
      <w:proofErr w:type="spellEnd"/>
      <w:r w:rsidR="00556248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="00556248">
        <w:rPr>
          <w:rFonts w:cs="B Nazanin"/>
          <w:sz w:val="24"/>
          <w:szCs w:val="24"/>
          <w:rtl/>
        </w:rPr>
        <w:t>مجموعه ا</w:t>
      </w:r>
      <w:r w:rsidRPr="00BC7DEF">
        <w:rPr>
          <w:rFonts w:cs="B Nazanin"/>
          <w:sz w:val="24"/>
          <w:szCs w:val="24"/>
          <w:rtl/>
        </w:rPr>
        <w:t>ی از امکانات بالقوه خارج از سازمان که در صورت بهره گیری از آنها توانمندیهای سازمان افزایش خواه</w:t>
      </w:r>
      <w:r w:rsidR="00556248">
        <w:rPr>
          <w:rFonts w:cs="B Nazanin" w:hint="cs"/>
          <w:sz w:val="24"/>
          <w:szCs w:val="24"/>
          <w:rtl/>
          <w:lang w:bidi="fa-IR"/>
        </w:rPr>
        <w:t>ن</w:t>
      </w:r>
      <w:r w:rsidRPr="00BC7DEF">
        <w:rPr>
          <w:rFonts w:cs="B Nazanin"/>
          <w:sz w:val="24"/>
          <w:szCs w:val="24"/>
          <w:rtl/>
        </w:rPr>
        <w:t>د یافت</w:t>
      </w:r>
      <w:r w:rsidRPr="00BC7DEF">
        <w:rPr>
          <w:rFonts w:cs="B Nazanin"/>
          <w:sz w:val="24"/>
          <w:szCs w:val="24"/>
        </w:rPr>
        <w:t xml:space="preserve">. </w:t>
      </w:r>
    </w:p>
    <w:p w:rsidR="000F0980" w:rsidRDefault="006B3F9A" w:rsidP="000F3F61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تهدیدها</w:t>
      </w:r>
      <w:r w:rsidR="000F3F61">
        <w:rPr>
          <w:rFonts w:cs="B Nazanin"/>
          <w:sz w:val="24"/>
          <w:szCs w:val="24"/>
        </w:rPr>
        <w:t>(</w:t>
      </w:r>
      <w:r w:rsidRPr="00BC7DEF">
        <w:rPr>
          <w:rFonts w:cs="B Nazanin"/>
          <w:sz w:val="24"/>
          <w:szCs w:val="24"/>
        </w:rPr>
        <w:t>Threats</w:t>
      </w:r>
      <w:r w:rsidR="000F3F61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="000F3F61">
        <w:rPr>
          <w:rFonts w:cs="B Nazanin" w:hint="cs"/>
          <w:sz w:val="24"/>
          <w:szCs w:val="24"/>
          <w:rtl/>
          <w:lang w:bidi="fa-IR"/>
        </w:rPr>
        <w:t xml:space="preserve">: </w:t>
      </w:r>
      <w:r w:rsidR="000F0980">
        <w:rPr>
          <w:rFonts w:cs="B Nazanin"/>
          <w:sz w:val="24"/>
          <w:szCs w:val="24"/>
          <w:rtl/>
        </w:rPr>
        <w:t>مجموعه ا</w:t>
      </w:r>
      <w:r w:rsidRPr="00BC7DEF">
        <w:rPr>
          <w:rFonts w:cs="B Nazanin"/>
          <w:sz w:val="24"/>
          <w:szCs w:val="24"/>
          <w:rtl/>
        </w:rPr>
        <w:t>ی از عوامل موثر و مداخله گر خارج از سازمان که مانع از اجرای برنامه ها و تحقق اهداف سازمان میگردند</w:t>
      </w:r>
      <w:r w:rsidRPr="00BC7DEF">
        <w:rPr>
          <w:rFonts w:cs="B Nazanin"/>
          <w:sz w:val="24"/>
          <w:szCs w:val="24"/>
        </w:rPr>
        <w:t>.</w:t>
      </w:r>
    </w:p>
    <w:p w:rsidR="000F0980" w:rsidRDefault="006B3F9A" w:rsidP="000F0980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عوامل داخلی</w:t>
      </w:r>
      <w:r w:rsidR="000F0980">
        <w:rPr>
          <w:rFonts w:cs="B Nazanin"/>
          <w:sz w:val="24"/>
          <w:szCs w:val="24"/>
        </w:rPr>
        <w:t>: (</w:t>
      </w:r>
      <w:proofErr w:type="spellStart"/>
      <w:r w:rsidRPr="00BC7DEF">
        <w:rPr>
          <w:rFonts w:cs="B Nazanin"/>
          <w:sz w:val="24"/>
          <w:szCs w:val="24"/>
        </w:rPr>
        <w:t>sw</w:t>
      </w:r>
      <w:proofErr w:type="spellEnd"/>
      <w:r w:rsidR="000F0980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مجموعه نقاط قوت و ضعف سازمان را گویند</w:t>
      </w:r>
      <w:r w:rsidRPr="00BC7DEF">
        <w:rPr>
          <w:rFonts w:cs="B Nazanin"/>
          <w:sz w:val="24"/>
          <w:szCs w:val="24"/>
        </w:rPr>
        <w:t xml:space="preserve">. </w:t>
      </w:r>
    </w:p>
    <w:p w:rsidR="000F0980" w:rsidRDefault="006B3F9A" w:rsidP="000F0980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عوامل خارجی</w:t>
      </w:r>
      <w:r w:rsidR="000F0980">
        <w:rPr>
          <w:rFonts w:cs="B Nazanin"/>
          <w:sz w:val="24"/>
          <w:szCs w:val="24"/>
        </w:rPr>
        <w:t xml:space="preserve"> :(</w:t>
      </w:r>
      <w:r w:rsidRPr="00BC7DEF">
        <w:rPr>
          <w:rFonts w:cs="B Nazanin"/>
          <w:sz w:val="24"/>
          <w:szCs w:val="24"/>
        </w:rPr>
        <w:t>OT</w:t>
      </w:r>
      <w:r w:rsidR="000F0980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مجموعه فرصتها و تهدیدهای سازمان را گویند</w:t>
      </w:r>
      <w:r w:rsidR="000F0980">
        <w:rPr>
          <w:rFonts w:cs="B Nazanin"/>
          <w:sz w:val="24"/>
          <w:szCs w:val="24"/>
        </w:rPr>
        <w:t>.</w:t>
      </w:r>
    </w:p>
    <w:p w:rsidR="000F0980" w:rsidRDefault="006B3F9A" w:rsidP="000F0980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استراتژی</w:t>
      </w:r>
      <w:r w:rsidR="000F0980">
        <w:rPr>
          <w:rFonts w:cs="B Nazanin" w:hint="cs"/>
          <w:sz w:val="24"/>
          <w:szCs w:val="24"/>
          <w:rtl/>
        </w:rPr>
        <w:t xml:space="preserve"> </w:t>
      </w:r>
      <w:r w:rsidR="000F0980">
        <w:rPr>
          <w:rFonts w:cs="B Nazanin"/>
          <w:sz w:val="24"/>
          <w:szCs w:val="24"/>
        </w:rPr>
        <w:t>:(</w:t>
      </w:r>
      <w:r w:rsidRPr="00BC7DEF">
        <w:rPr>
          <w:rFonts w:cs="B Nazanin"/>
          <w:sz w:val="24"/>
          <w:szCs w:val="24"/>
        </w:rPr>
        <w:t>Strategy</w:t>
      </w:r>
      <w:r w:rsidR="000F0980">
        <w:rPr>
          <w:rFonts w:cs="B Nazanin"/>
          <w:sz w:val="24"/>
          <w:szCs w:val="24"/>
        </w:rPr>
        <w:t>)</w:t>
      </w:r>
      <w:r w:rsidRPr="00BC7DEF">
        <w:rPr>
          <w:rFonts w:cs="B Nazanin"/>
          <w:sz w:val="24"/>
          <w:szCs w:val="24"/>
        </w:rPr>
        <w:t xml:space="preserve"> </w:t>
      </w:r>
      <w:r w:rsidR="000F0980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مجموعه ای از راه ها که باعث رساندن سازمان به اهداف از پیش تعیین شده خود می شوند</w:t>
      </w:r>
      <w:r w:rsidRPr="00BC7DEF">
        <w:rPr>
          <w:rFonts w:cs="B Nazanin"/>
          <w:sz w:val="24"/>
          <w:szCs w:val="24"/>
        </w:rPr>
        <w:t xml:space="preserve">. </w:t>
      </w:r>
    </w:p>
    <w:p w:rsidR="000F0980" w:rsidRDefault="006B3F9A" w:rsidP="000F0980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استراتژی های</w:t>
      </w:r>
      <w:r w:rsidR="000F0980">
        <w:rPr>
          <w:rFonts w:cs="B Nazanin"/>
          <w:sz w:val="24"/>
          <w:szCs w:val="24"/>
        </w:rPr>
        <w:t xml:space="preserve"> :</w:t>
      </w:r>
      <w:r w:rsidRPr="00BC7DEF">
        <w:rPr>
          <w:rFonts w:cs="B Nazanin"/>
          <w:sz w:val="24"/>
          <w:szCs w:val="24"/>
        </w:rPr>
        <w:t xml:space="preserve"> SO </w:t>
      </w:r>
      <w:r w:rsidR="000F0980">
        <w:rPr>
          <w:rFonts w:cs="B Nazanin"/>
          <w:sz w:val="24"/>
          <w:szCs w:val="24"/>
          <w:rtl/>
        </w:rPr>
        <w:t>استرات</w:t>
      </w:r>
      <w:r w:rsidR="000F0980">
        <w:rPr>
          <w:rFonts w:cs="B Nazanin" w:hint="cs"/>
          <w:sz w:val="24"/>
          <w:szCs w:val="24"/>
          <w:rtl/>
          <w:lang w:bidi="fa-IR"/>
        </w:rPr>
        <w:t>ژ</w:t>
      </w:r>
      <w:r w:rsidRPr="00BC7DEF">
        <w:rPr>
          <w:rFonts w:cs="B Nazanin"/>
          <w:sz w:val="24"/>
          <w:szCs w:val="24"/>
          <w:rtl/>
        </w:rPr>
        <w:t>ی هایی که با استفاده از نقاط قوت در جهت بهره گیری از فرصت ها تدوین می شوند</w:t>
      </w:r>
      <w:r w:rsidR="000F0980">
        <w:rPr>
          <w:rFonts w:cs="B Nazanin" w:hint="cs"/>
          <w:sz w:val="24"/>
          <w:szCs w:val="24"/>
          <w:rtl/>
        </w:rPr>
        <w:t>.</w:t>
      </w:r>
    </w:p>
    <w:p w:rsidR="000F0980" w:rsidRDefault="006B3F9A" w:rsidP="000F0980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استراتژی های</w:t>
      </w:r>
      <w:r w:rsidRPr="00BC7DEF">
        <w:rPr>
          <w:rFonts w:cs="B Nazanin"/>
          <w:sz w:val="24"/>
          <w:szCs w:val="24"/>
        </w:rPr>
        <w:t xml:space="preserve"> ST</w:t>
      </w:r>
      <w:r w:rsidR="000F0980">
        <w:rPr>
          <w:rFonts w:cs="B Nazanin" w:hint="cs"/>
          <w:sz w:val="24"/>
          <w:szCs w:val="24"/>
          <w:rtl/>
        </w:rPr>
        <w:t xml:space="preserve">: </w:t>
      </w:r>
      <w:r w:rsidRPr="00BC7DEF">
        <w:rPr>
          <w:rFonts w:cs="B Nazanin"/>
          <w:sz w:val="24"/>
          <w:szCs w:val="24"/>
          <w:rtl/>
        </w:rPr>
        <w:t>استرات</w:t>
      </w:r>
      <w:r w:rsidR="000F0980">
        <w:rPr>
          <w:rFonts w:cs="B Nazanin" w:hint="cs"/>
          <w:sz w:val="24"/>
          <w:szCs w:val="24"/>
          <w:rtl/>
        </w:rPr>
        <w:t>ژ</w:t>
      </w:r>
      <w:r w:rsidRPr="00BC7DEF">
        <w:rPr>
          <w:rFonts w:cs="B Nazanin"/>
          <w:sz w:val="24"/>
          <w:szCs w:val="24"/>
          <w:rtl/>
        </w:rPr>
        <w:t>ی هایی که باعث کنترل تهدیدها و یا تبدیل آنها به فرصت می شوند</w:t>
      </w:r>
      <w:r w:rsidR="000F0980">
        <w:rPr>
          <w:rFonts w:cs="B Nazanin" w:hint="cs"/>
          <w:sz w:val="24"/>
          <w:szCs w:val="24"/>
          <w:rtl/>
        </w:rPr>
        <w:t>.</w:t>
      </w:r>
    </w:p>
    <w:p w:rsidR="000F0980" w:rsidRDefault="006B3F9A" w:rsidP="000F0980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استراتژی های</w:t>
      </w:r>
      <w:r w:rsidRPr="00BC7DEF">
        <w:rPr>
          <w:rFonts w:cs="B Nazanin"/>
          <w:sz w:val="24"/>
          <w:szCs w:val="24"/>
        </w:rPr>
        <w:t xml:space="preserve"> WO </w:t>
      </w:r>
      <w:r w:rsidR="000F0980">
        <w:rPr>
          <w:rFonts w:cs="B Nazanin" w:hint="cs"/>
          <w:sz w:val="24"/>
          <w:szCs w:val="24"/>
          <w:rtl/>
        </w:rPr>
        <w:t xml:space="preserve">: </w:t>
      </w:r>
      <w:r w:rsidRPr="00BC7DEF">
        <w:rPr>
          <w:rFonts w:cs="B Nazanin"/>
          <w:sz w:val="24"/>
          <w:szCs w:val="24"/>
          <w:rtl/>
        </w:rPr>
        <w:t>استراتژی</w:t>
      </w:r>
      <w:r w:rsidR="000F0980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هایی که جهت استفاده از فرصت ها و رفع کمبود ها تدوین می شوند</w:t>
      </w:r>
      <w:r w:rsidR="000F0980">
        <w:rPr>
          <w:rFonts w:cs="B Nazanin" w:hint="cs"/>
          <w:sz w:val="24"/>
          <w:szCs w:val="24"/>
          <w:rtl/>
        </w:rPr>
        <w:t>.</w:t>
      </w:r>
    </w:p>
    <w:p w:rsidR="0013536E" w:rsidRPr="0013536E" w:rsidRDefault="006B3F9A" w:rsidP="0013536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استراتژی های</w:t>
      </w:r>
      <w:r w:rsidRPr="00BC7DEF">
        <w:rPr>
          <w:rFonts w:cs="B Nazanin"/>
          <w:sz w:val="24"/>
          <w:szCs w:val="24"/>
        </w:rPr>
        <w:t>WT</w:t>
      </w:r>
      <w:r w:rsidR="000F0980">
        <w:rPr>
          <w:rFonts w:cs="B Nazanin" w:hint="cs"/>
          <w:sz w:val="24"/>
          <w:szCs w:val="24"/>
          <w:rtl/>
        </w:rPr>
        <w:t xml:space="preserve"> : </w:t>
      </w:r>
      <w:r w:rsidRPr="00BC7DEF">
        <w:rPr>
          <w:rFonts w:cs="B Nazanin"/>
          <w:sz w:val="24"/>
          <w:szCs w:val="24"/>
          <w:rtl/>
        </w:rPr>
        <w:t>استراتژی هایی که سازمان را در برابر تهدید ها حفظ کرده و توانمندی های سازمان را جهت کنترل و یا تبدیل تهدید به فرصت افزایش می دهند</w:t>
      </w:r>
      <w:r w:rsidR="000F0980">
        <w:rPr>
          <w:rFonts w:cs="B Nazanin" w:hint="cs"/>
          <w:sz w:val="24"/>
          <w:szCs w:val="24"/>
          <w:rtl/>
        </w:rPr>
        <w:t>.</w:t>
      </w:r>
    </w:p>
    <w:p w:rsidR="00B60B54" w:rsidRDefault="006B3F9A" w:rsidP="0013536E">
      <w:p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60B54">
        <w:rPr>
          <w:rFonts w:cs="B Nazanin"/>
          <w:b/>
          <w:bCs/>
          <w:sz w:val="24"/>
          <w:szCs w:val="24"/>
          <w:rtl/>
        </w:rPr>
        <w:lastRenderedPageBreak/>
        <w:t>مراحل تدوین برنامه استراتژیک</w:t>
      </w:r>
    </w:p>
    <w:p w:rsidR="00B60B54" w:rsidRDefault="00B60B54" w:rsidP="00B60B5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تشکیل کمیته برنامه ریزی استراتژیک در دانشکده</w:t>
      </w:r>
    </w:p>
    <w:p w:rsidR="00B60B54" w:rsidRDefault="00B60B54" w:rsidP="00B60B5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برنامه ریزی برای تدوین برنامه استراتژیک دانشکده</w:t>
      </w:r>
    </w:p>
    <w:p w:rsidR="00B60B54" w:rsidRDefault="00B60B54" w:rsidP="00B60B5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ایجاد زبان مشترک و آموزش اعضای تیم برنامه ریزی</w:t>
      </w:r>
    </w:p>
    <w:p w:rsidR="00B60B54" w:rsidRDefault="00B60B54" w:rsidP="00B60B5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شناسایی ذینفعان داخلی و خارجی دانشکده</w:t>
      </w:r>
    </w:p>
    <w:p w:rsidR="00B60B54" w:rsidRDefault="00B60B54" w:rsidP="00B60B5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تهیه پیشنویس بیانیه رسالت، دورنما و ارزشها برای دانشکده</w:t>
      </w:r>
    </w:p>
    <w:p w:rsidR="00B60B54" w:rsidRDefault="00B60B54" w:rsidP="00B60B5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ارزیابی وضعیت داخلی و خارجی دانشکده</w:t>
      </w:r>
      <w:r>
        <w:rPr>
          <w:rFonts w:cs="B Nazanin" w:hint="cs"/>
          <w:sz w:val="24"/>
          <w:szCs w:val="24"/>
          <w:rtl/>
        </w:rPr>
        <w:t xml:space="preserve"> (تحلیل </w:t>
      </w:r>
      <w:r>
        <w:rPr>
          <w:rFonts w:cs="B Nazanin"/>
          <w:sz w:val="24"/>
          <w:szCs w:val="24"/>
        </w:rPr>
        <w:t>SWOT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اولویت بندی و جمع بندی نقاط ضعف و قوت، تهدیدها و فرصت ها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نهایی کردن بیانیه رسالت، دورنما و ارزشها برای دانشکده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ترسیم ماتریس ارزیابی عوامل داخلی و خارج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تدوین استراتژی ها بر اساس نتایج ارزیابی داخلی و خارجی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ترسیم موقعیت استراتژیک دانشکده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نهایی کردن استراتژی</w:t>
      </w:r>
      <w:r w:rsidRPr="00BC7DEF">
        <w:rPr>
          <w:rFonts w:cs="B Nazanin"/>
          <w:sz w:val="24"/>
          <w:szCs w:val="24"/>
          <w:rtl/>
        </w:rPr>
        <w:t xml:space="preserve"> ها و راهبرد های ک</w:t>
      </w:r>
      <w:r>
        <w:rPr>
          <w:rFonts w:cs="B Nazanin" w:hint="cs"/>
          <w:sz w:val="24"/>
          <w:szCs w:val="24"/>
          <w:rtl/>
        </w:rPr>
        <w:t>لا</w:t>
      </w:r>
      <w:r w:rsidRPr="00BC7DEF">
        <w:rPr>
          <w:rFonts w:cs="B Nazanin"/>
          <w:sz w:val="24"/>
          <w:szCs w:val="24"/>
          <w:rtl/>
        </w:rPr>
        <w:t>ن دانشکده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تدوین اهداف اختصاصی بر اساس اهداف ک</w:t>
      </w:r>
      <w:r>
        <w:rPr>
          <w:rFonts w:cs="B Nazanin" w:hint="cs"/>
          <w:sz w:val="24"/>
          <w:szCs w:val="24"/>
          <w:rtl/>
        </w:rPr>
        <w:t>لا</w:t>
      </w:r>
      <w:r w:rsidRPr="00BC7DEF">
        <w:rPr>
          <w:rFonts w:cs="B Nazanin"/>
          <w:sz w:val="24"/>
          <w:szCs w:val="24"/>
          <w:rtl/>
        </w:rPr>
        <w:t>ن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تدوین استراتژی های اجرایی برای اهداف اختصاصی</w:t>
      </w:r>
    </w:p>
    <w:p w:rsidR="00D54587" w:rsidRDefault="00D54587" w:rsidP="00D54587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تدوین برنامه اجرایی برای دانشکده</w:t>
      </w:r>
    </w:p>
    <w:p w:rsidR="002F6808" w:rsidRDefault="002F6808" w:rsidP="002F6808">
      <w:pPr>
        <w:pStyle w:val="ListParagraph"/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جدول زمانی مراحل تدوین برنامه </w:t>
      </w:r>
      <w:r>
        <w:rPr>
          <w:rFonts w:cs="B Nazanin"/>
          <w:sz w:val="24"/>
          <w:szCs w:val="24"/>
        </w:rPr>
        <w:t>(CHART GANTT)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60"/>
        <w:gridCol w:w="4145"/>
        <w:gridCol w:w="934"/>
        <w:gridCol w:w="955"/>
        <w:gridCol w:w="647"/>
        <w:gridCol w:w="505"/>
        <w:gridCol w:w="603"/>
        <w:gridCol w:w="741"/>
      </w:tblGrid>
      <w:tr w:rsidR="000E00D2" w:rsidTr="000E00D2">
        <w:tc>
          <w:tcPr>
            <w:tcW w:w="460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45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شرح هر یک از فعالیت های اجرایی طرح به تفکیک</w:t>
            </w:r>
          </w:p>
        </w:tc>
        <w:tc>
          <w:tcPr>
            <w:tcW w:w="934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فروردین</w:t>
            </w:r>
          </w:p>
        </w:tc>
        <w:tc>
          <w:tcPr>
            <w:tcW w:w="955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اردیبهشت</w:t>
            </w:r>
          </w:p>
        </w:tc>
        <w:tc>
          <w:tcPr>
            <w:tcW w:w="647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خرداد</w:t>
            </w:r>
          </w:p>
        </w:tc>
        <w:tc>
          <w:tcPr>
            <w:tcW w:w="505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تیر</w:t>
            </w:r>
          </w:p>
        </w:tc>
        <w:tc>
          <w:tcPr>
            <w:tcW w:w="603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مرداد</w:t>
            </w:r>
          </w:p>
        </w:tc>
        <w:tc>
          <w:tcPr>
            <w:tcW w:w="741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شهریور</w:t>
            </w:r>
          </w:p>
        </w:tc>
      </w:tr>
      <w:tr w:rsidR="000E00D2" w:rsidTr="000E00D2">
        <w:tc>
          <w:tcPr>
            <w:tcW w:w="460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53F1A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45" w:type="dxa"/>
          </w:tcPr>
          <w:p w:rsidR="002F6808" w:rsidRPr="00F53F1A" w:rsidRDefault="000E00D2" w:rsidP="000E00D2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تشکیل کمیته برنامه ریزی استراتژیک در دانشکده</w:t>
            </w:r>
          </w:p>
        </w:tc>
        <w:tc>
          <w:tcPr>
            <w:tcW w:w="934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0E00D2" w:rsidTr="000E00D2">
        <w:tc>
          <w:tcPr>
            <w:tcW w:w="460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2</w:t>
            </w:r>
          </w:p>
        </w:tc>
        <w:tc>
          <w:tcPr>
            <w:tcW w:w="4145" w:type="dxa"/>
          </w:tcPr>
          <w:p w:rsidR="002F6808" w:rsidRPr="00F53F1A" w:rsidRDefault="000E00D2" w:rsidP="000E00D2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برنامه ریزی برای تدوین برنامه استراتژیک دانشکده</w:t>
            </w:r>
          </w:p>
        </w:tc>
        <w:tc>
          <w:tcPr>
            <w:tcW w:w="934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0E00D2" w:rsidTr="000E00D2">
        <w:tc>
          <w:tcPr>
            <w:tcW w:w="460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3</w:t>
            </w:r>
          </w:p>
        </w:tc>
        <w:tc>
          <w:tcPr>
            <w:tcW w:w="4145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ایجاد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زبان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مشترک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و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آموزش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اعضای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تیم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برنامه</w:t>
            </w:r>
            <w:r w:rsidRPr="00F53F1A">
              <w:rPr>
                <w:rFonts w:cs="B Nazanin"/>
                <w:rtl/>
              </w:rPr>
              <w:t xml:space="preserve"> </w:t>
            </w:r>
            <w:r w:rsidRPr="00F53F1A">
              <w:rPr>
                <w:rFonts w:cs="B Nazanin" w:hint="cs"/>
                <w:rtl/>
              </w:rPr>
              <w:t>ریزی</w:t>
            </w:r>
          </w:p>
        </w:tc>
        <w:tc>
          <w:tcPr>
            <w:tcW w:w="934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2F6808" w:rsidRPr="00F53F1A" w:rsidRDefault="002F6808" w:rsidP="002F6808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4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شناسایی ذینفعان داخلی و خارجی دانشکده</w:t>
            </w:r>
          </w:p>
        </w:tc>
        <w:tc>
          <w:tcPr>
            <w:tcW w:w="934" w:type="dxa"/>
          </w:tcPr>
          <w:p w:rsidR="00D93D15" w:rsidRDefault="00D93D15" w:rsidP="00D93D15">
            <w:pPr>
              <w:jc w:val="center"/>
            </w:pPr>
            <w:r w:rsidRPr="00437C2B"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5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تهیه پیشنویس بیانیه رسالت، دورنما و ارزشها برای دانشکده</w:t>
            </w:r>
          </w:p>
        </w:tc>
        <w:tc>
          <w:tcPr>
            <w:tcW w:w="934" w:type="dxa"/>
          </w:tcPr>
          <w:p w:rsidR="00D93D15" w:rsidRDefault="00D93D15" w:rsidP="00D93D15">
            <w:pPr>
              <w:jc w:val="center"/>
            </w:pPr>
            <w:r w:rsidRPr="00437C2B"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6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ارزیابی وضعیت داخلی و خارجی دانشکده</w:t>
            </w:r>
            <w:r w:rsidRPr="00F53F1A">
              <w:rPr>
                <w:rFonts w:cs="B Nazanin" w:hint="cs"/>
                <w:rtl/>
              </w:rPr>
              <w:t xml:space="preserve"> (تحلیل </w:t>
            </w:r>
            <w:r w:rsidRPr="00F53F1A">
              <w:rPr>
                <w:rFonts w:cs="B Nazanin"/>
              </w:rPr>
              <w:t>SWOT</w:t>
            </w:r>
            <w:r w:rsidRPr="00F53F1A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934" w:type="dxa"/>
          </w:tcPr>
          <w:p w:rsidR="00D93D15" w:rsidRDefault="00D93D15" w:rsidP="00D93D15">
            <w:pPr>
              <w:jc w:val="center"/>
            </w:pPr>
            <w:r w:rsidRPr="00437C2B"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7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اولویت بندی و جمع بندی نقاط ضعف و قوت، تهدیدها و فرصت ها</w:t>
            </w:r>
          </w:p>
        </w:tc>
        <w:tc>
          <w:tcPr>
            <w:tcW w:w="934" w:type="dxa"/>
          </w:tcPr>
          <w:p w:rsidR="00D93D15" w:rsidRDefault="00D93D15" w:rsidP="00D93D15">
            <w:pPr>
              <w:jc w:val="center"/>
            </w:pPr>
            <w:r w:rsidRPr="00437C2B"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0E00D2" w:rsidTr="000E00D2">
        <w:tc>
          <w:tcPr>
            <w:tcW w:w="460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8</w:t>
            </w:r>
          </w:p>
        </w:tc>
        <w:tc>
          <w:tcPr>
            <w:tcW w:w="4145" w:type="dxa"/>
          </w:tcPr>
          <w:p w:rsidR="002F6808" w:rsidRPr="00F53F1A" w:rsidRDefault="000E00D2" w:rsidP="000E00D2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نهایی کردن بیانیه رسالت، دورنما و ارزشها برای دانشکده</w:t>
            </w:r>
          </w:p>
        </w:tc>
        <w:tc>
          <w:tcPr>
            <w:tcW w:w="934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647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E00D2" w:rsidTr="000E00D2">
        <w:tc>
          <w:tcPr>
            <w:tcW w:w="460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9</w:t>
            </w:r>
          </w:p>
        </w:tc>
        <w:tc>
          <w:tcPr>
            <w:tcW w:w="4145" w:type="dxa"/>
          </w:tcPr>
          <w:p w:rsidR="002F6808" w:rsidRPr="00F53F1A" w:rsidRDefault="000E00D2" w:rsidP="000E00D2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ترسیم ماتریس ارزیابی عوامل داخلی و خارج</w:t>
            </w:r>
          </w:p>
        </w:tc>
        <w:tc>
          <w:tcPr>
            <w:tcW w:w="934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955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647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0E00D2" w:rsidTr="000E00D2">
        <w:tc>
          <w:tcPr>
            <w:tcW w:w="460" w:type="dxa"/>
          </w:tcPr>
          <w:p w:rsidR="002F6808" w:rsidRPr="00F53F1A" w:rsidRDefault="000E00D2" w:rsidP="002F6808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10</w:t>
            </w:r>
          </w:p>
        </w:tc>
        <w:tc>
          <w:tcPr>
            <w:tcW w:w="4145" w:type="dxa"/>
          </w:tcPr>
          <w:p w:rsidR="002F6808" w:rsidRPr="00F53F1A" w:rsidRDefault="000E00D2" w:rsidP="000E00D2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تدوین استراتژی ها بر اساس نتایج ارزیابی داخلی و خارجی</w:t>
            </w:r>
          </w:p>
        </w:tc>
        <w:tc>
          <w:tcPr>
            <w:tcW w:w="934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505" w:type="dxa"/>
          </w:tcPr>
          <w:p w:rsidR="002F6808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603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2F6808" w:rsidRPr="00F53F1A" w:rsidRDefault="002F6808" w:rsidP="00D93D1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11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ترسیم موقعیت استراتژیک دانشکده</w:t>
            </w:r>
          </w:p>
        </w:tc>
        <w:tc>
          <w:tcPr>
            <w:tcW w:w="934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12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نهایی کردن استراتژی ها و راهبرد های ک</w:t>
            </w:r>
            <w:r w:rsidRPr="00F53F1A">
              <w:rPr>
                <w:rFonts w:cs="B Nazanin" w:hint="cs"/>
                <w:rtl/>
              </w:rPr>
              <w:t>لا</w:t>
            </w:r>
            <w:r w:rsidRPr="00F53F1A">
              <w:rPr>
                <w:rFonts w:cs="B Nazanin"/>
                <w:rtl/>
              </w:rPr>
              <w:t>ن دانشکده</w:t>
            </w:r>
          </w:p>
        </w:tc>
        <w:tc>
          <w:tcPr>
            <w:tcW w:w="934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13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تدوین اهداف اختصاصی بر اساس اهداف ک</w:t>
            </w:r>
            <w:r w:rsidRPr="00F53F1A">
              <w:rPr>
                <w:rFonts w:cs="B Nazanin" w:hint="cs"/>
                <w:rtl/>
              </w:rPr>
              <w:t>لا</w:t>
            </w:r>
            <w:r w:rsidRPr="00F53F1A">
              <w:rPr>
                <w:rFonts w:cs="B Nazanin"/>
                <w:rtl/>
              </w:rPr>
              <w:t>ن</w:t>
            </w:r>
          </w:p>
        </w:tc>
        <w:tc>
          <w:tcPr>
            <w:tcW w:w="934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14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تدوین استراتژی های اجرایی برای اهداف اختصاصی</w:t>
            </w:r>
          </w:p>
        </w:tc>
        <w:tc>
          <w:tcPr>
            <w:tcW w:w="934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</w:tr>
      <w:tr w:rsidR="00D93D15" w:rsidTr="000E00D2">
        <w:tc>
          <w:tcPr>
            <w:tcW w:w="460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 w:hint="cs"/>
                <w:rtl/>
              </w:rPr>
              <w:t>15</w:t>
            </w:r>
          </w:p>
        </w:tc>
        <w:tc>
          <w:tcPr>
            <w:tcW w:w="4145" w:type="dxa"/>
          </w:tcPr>
          <w:p w:rsidR="00D93D15" w:rsidRPr="00F53F1A" w:rsidRDefault="00D93D15" w:rsidP="00D93D15">
            <w:pPr>
              <w:bidi/>
              <w:jc w:val="both"/>
              <w:rPr>
                <w:rFonts w:cs="B Nazanin"/>
                <w:rtl/>
              </w:rPr>
            </w:pPr>
            <w:r w:rsidRPr="00F53F1A">
              <w:rPr>
                <w:rFonts w:cs="B Nazanin"/>
                <w:rtl/>
              </w:rPr>
              <w:t>تدوین برنامه اجرایی برای دانشکده</w:t>
            </w:r>
          </w:p>
        </w:tc>
        <w:tc>
          <w:tcPr>
            <w:tcW w:w="934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05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03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  <w:tc>
          <w:tcPr>
            <w:tcW w:w="741" w:type="dxa"/>
          </w:tcPr>
          <w:p w:rsidR="00D93D15" w:rsidRPr="00F53F1A" w:rsidRDefault="00D93D15" w:rsidP="00D93D1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sym w:font="Wingdings 2" w:char="F050"/>
            </w:r>
          </w:p>
        </w:tc>
      </w:tr>
    </w:tbl>
    <w:p w:rsidR="002F6808" w:rsidRPr="002F6808" w:rsidRDefault="002F6808" w:rsidP="002F6808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:rsidR="0051501D" w:rsidRPr="0051501D" w:rsidRDefault="006B3F9A" w:rsidP="00D54587">
      <w:p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51501D">
        <w:rPr>
          <w:rFonts w:cs="B Nazanin"/>
          <w:b/>
          <w:bCs/>
          <w:sz w:val="24"/>
          <w:szCs w:val="24"/>
          <w:rtl/>
        </w:rPr>
        <w:lastRenderedPageBreak/>
        <w:t>بیانیه رسالت</w:t>
      </w:r>
      <w:r w:rsidR="0051501D">
        <w:rPr>
          <w:rFonts w:cs="B Nazanin" w:hint="cs"/>
          <w:b/>
          <w:bCs/>
          <w:sz w:val="24"/>
          <w:szCs w:val="24"/>
          <w:rtl/>
        </w:rPr>
        <w:t>:</w:t>
      </w:r>
    </w:p>
    <w:p w:rsidR="000B38F6" w:rsidRDefault="006B3F9A" w:rsidP="000B38F6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دانشکده داروسازی تبریز بعنوان بزرگترین دانشکده داروسازی در منطقه شمالغرب کشور که فعالیت خود را از سال 1328 با حضور اساتید برتر کشور شروع نموده و اکنون با برخورداری از هیات علمی متخصص و متبحر، آزمایشگاههای آموزشی و پژوهشی تخصصی،</w:t>
      </w:r>
      <w:r w:rsidR="000B38F6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 xml:space="preserve">داروخانه های آموزشی و بهره مندی از آخرین تکنولوژی های </w:t>
      </w:r>
      <w:r w:rsidR="000B38F6">
        <w:rPr>
          <w:rFonts w:cs="B Nazanin"/>
          <w:sz w:val="24"/>
          <w:szCs w:val="24"/>
          <w:rtl/>
        </w:rPr>
        <w:t>سخت افزاری و نرم افزاری</w:t>
      </w:r>
      <w:r w:rsidRPr="00BC7DEF">
        <w:rPr>
          <w:rFonts w:cs="B Nazanin"/>
          <w:sz w:val="24"/>
          <w:szCs w:val="24"/>
          <w:rtl/>
        </w:rPr>
        <w:t>،</w:t>
      </w:r>
      <w:r w:rsidR="000B38F6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 xml:space="preserve">ارتقا آموزش داروسازی جامعه را وظیفه خود دانسته </w:t>
      </w:r>
      <w:r w:rsidR="000B38F6">
        <w:rPr>
          <w:rFonts w:cs="B Nazanin" w:hint="cs"/>
          <w:sz w:val="24"/>
          <w:szCs w:val="24"/>
          <w:rtl/>
        </w:rPr>
        <w:t>است ، اکنون</w:t>
      </w:r>
      <w:r w:rsidRPr="00BC7DEF">
        <w:rPr>
          <w:rFonts w:cs="B Nazanin"/>
          <w:sz w:val="24"/>
          <w:szCs w:val="24"/>
          <w:rtl/>
        </w:rPr>
        <w:t xml:space="preserve"> برای رسیدن به این مهم موارد زیر را مبن</w:t>
      </w:r>
      <w:r w:rsidR="000B38F6">
        <w:rPr>
          <w:rFonts w:cs="B Nazanin"/>
          <w:sz w:val="24"/>
          <w:szCs w:val="24"/>
          <w:rtl/>
        </w:rPr>
        <w:t>ا</w:t>
      </w:r>
      <w:r w:rsidRPr="00BC7DEF">
        <w:rPr>
          <w:rFonts w:cs="B Nazanin"/>
          <w:sz w:val="24"/>
          <w:szCs w:val="24"/>
          <w:rtl/>
        </w:rPr>
        <w:t>ی عملکرد خود قرار داده است</w:t>
      </w:r>
      <w:r w:rsidR="000B38F6">
        <w:rPr>
          <w:rFonts w:cs="B Nazanin" w:hint="cs"/>
          <w:sz w:val="24"/>
          <w:szCs w:val="24"/>
          <w:rtl/>
        </w:rPr>
        <w:t>:</w:t>
      </w:r>
      <w:r w:rsidRPr="00BC7DEF">
        <w:rPr>
          <w:rFonts w:cs="B Nazanin"/>
          <w:sz w:val="24"/>
          <w:szCs w:val="24"/>
        </w:rPr>
        <w:t xml:space="preserve"> </w:t>
      </w:r>
    </w:p>
    <w:p w:rsidR="0026176F" w:rsidRDefault="0026176F" w:rsidP="0026176F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افزایش و ب</w:t>
      </w:r>
      <w:r>
        <w:rPr>
          <w:rFonts w:cs="B Nazanin"/>
          <w:sz w:val="24"/>
          <w:szCs w:val="24"/>
          <w:rtl/>
        </w:rPr>
        <w:t>هبود کیفیت و ایمنی خدمات آموزشی</w:t>
      </w:r>
      <w:r w:rsidRPr="00BC7DEF">
        <w:rPr>
          <w:rFonts w:cs="B Nazanin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پژوهشی</w:t>
      </w:r>
      <w:r>
        <w:rPr>
          <w:rFonts w:cs="B Nazanin" w:hint="cs"/>
          <w:sz w:val="24"/>
          <w:szCs w:val="24"/>
          <w:rtl/>
        </w:rPr>
        <w:t>،</w:t>
      </w:r>
      <w:r w:rsidRPr="00BC7DEF">
        <w:rPr>
          <w:rFonts w:cs="B Nazanin"/>
          <w:sz w:val="24"/>
          <w:szCs w:val="24"/>
          <w:rtl/>
        </w:rPr>
        <w:t xml:space="preserve"> نوآوری از طریق تحقیقات بنیادی</w:t>
      </w:r>
      <w:r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و درمانی و مراقبت های یکپارچه س</w:t>
      </w:r>
      <w:r>
        <w:rPr>
          <w:rFonts w:cs="B Nazanin" w:hint="cs"/>
          <w:sz w:val="24"/>
          <w:szCs w:val="24"/>
          <w:rtl/>
        </w:rPr>
        <w:t>لامت</w:t>
      </w:r>
      <w:r w:rsidRPr="00BC7DEF">
        <w:rPr>
          <w:rFonts w:cs="B Nazanin"/>
          <w:sz w:val="24"/>
          <w:szCs w:val="24"/>
          <w:rtl/>
        </w:rPr>
        <w:t xml:space="preserve"> با محوریت عدالت و تاکید بر پاسخگو</w:t>
      </w:r>
      <w:r>
        <w:rPr>
          <w:rFonts w:cs="B Nazanin" w:hint="cs"/>
          <w:sz w:val="24"/>
          <w:szCs w:val="24"/>
          <w:rtl/>
        </w:rPr>
        <w:t>ی</w:t>
      </w:r>
      <w:r w:rsidRPr="00BC7DEF">
        <w:rPr>
          <w:rFonts w:cs="B Nazanin"/>
          <w:sz w:val="24"/>
          <w:szCs w:val="24"/>
          <w:rtl/>
        </w:rPr>
        <w:t>ی به نیاز های جامعه و نظام س</w:t>
      </w:r>
      <w:r>
        <w:rPr>
          <w:rFonts w:cs="B Nazanin" w:hint="cs"/>
          <w:sz w:val="24"/>
          <w:szCs w:val="24"/>
          <w:rtl/>
        </w:rPr>
        <w:t>لامت</w:t>
      </w:r>
      <w:r w:rsidRPr="00BC7DEF">
        <w:rPr>
          <w:rFonts w:cs="B Nazanin"/>
          <w:sz w:val="24"/>
          <w:szCs w:val="24"/>
          <w:rtl/>
        </w:rPr>
        <w:t xml:space="preserve"> بر اساس سند توسعه س</w:t>
      </w:r>
      <w:r>
        <w:rPr>
          <w:rFonts w:cs="B Nazanin" w:hint="cs"/>
          <w:sz w:val="24"/>
          <w:szCs w:val="24"/>
          <w:rtl/>
        </w:rPr>
        <w:t>لامت</w:t>
      </w:r>
      <w:r w:rsidRPr="00BC7DEF">
        <w:rPr>
          <w:rFonts w:cs="B Nazanin"/>
          <w:sz w:val="24"/>
          <w:szCs w:val="24"/>
          <w:rtl/>
        </w:rPr>
        <w:t xml:space="preserve"> کشور</w:t>
      </w:r>
    </w:p>
    <w:p w:rsidR="006027A0" w:rsidRDefault="006027A0" w:rsidP="006027A0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تر</w:t>
      </w:r>
      <w:r>
        <w:rPr>
          <w:rFonts w:cs="B Nazanin"/>
          <w:sz w:val="24"/>
          <w:szCs w:val="24"/>
          <w:rtl/>
        </w:rPr>
        <w:t>بیت نیروی انسانی متخصص و متعهد</w:t>
      </w:r>
      <w:r w:rsidRPr="00BC7DEF">
        <w:rPr>
          <w:rFonts w:cs="B Nazanin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 xml:space="preserve">کارآمد و نوآور متناسب با فرهنگ </w:t>
      </w:r>
      <w:r>
        <w:rPr>
          <w:rFonts w:cs="B Nazanin" w:hint="cs"/>
          <w:sz w:val="24"/>
          <w:szCs w:val="24"/>
          <w:rtl/>
        </w:rPr>
        <w:t>اسلامی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ascii="Arial" w:hAnsi="Arial" w:cs="Arial" w:hint="cs"/>
          <w:sz w:val="24"/>
          <w:szCs w:val="24"/>
          <w:rtl/>
        </w:rPr>
        <w:t>–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ایرانی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در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مقاطع</w:t>
      </w:r>
      <w:r w:rsidRPr="00BC7DEF">
        <w:rPr>
          <w:rFonts w:cs="B Nazanin"/>
          <w:sz w:val="24"/>
          <w:szCs w:val="24"/>
          <w:rtl/>
        </w:rPr>
        <w:t xml:space="preserve"> مختلف </w:t>
      </w:r>
      <w:r>
        <w:rPr>
          <w:rFonts w:cs="B Nazanin" w:hint="cs"/>
          <w:sz w:val="24"/>
          <w:szCs w:val="24"/>
          <w:rtl/>
        </w:rPr>
        <w:t>(</w:t>
      </w:r>
      <w:r w:rsidRPr="00BC7DEF">
        <w:rPr>
          <w:rFonts w:cs="B Nazanin"/>
          <w:sz w:val="24"/>
          <w:szCs w:val="24"/>
          <w:rtl/>
        </w:rPr>
        <w:t xml:space="preserve">داروسازی عمومی </w:t>
      </w:r>
      <w:r w:rsidRPr="00BC7DEF">
        <w:rPr>
          <w:rFonts w:ascii="Arial" w:hAnsi="Arial" w:cs="Arial" w:hint="cs"/>
          <w:sz w:val="24"/>
          <w:szCs w:val="24"/>
          <w:rtl/>
        </w:rPr>
        <w:t>–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تخصص</w:t>
      </w:r>
      <w:r w:rsidRPr="00BC7DEF">
        <w:rPr>
          <w:rFonts w:cs="B Nazanin"/>
          <w:sz w:val="24"/>
          <w:szCs w:val="24"/>
          <w:rtl/>
        </w:rPr>
        <w:t xml:space="preserve">- </w:t>
      </w:r>
      <w:r w:rsidRPr="00BC7DEF">
        <w:rPr>
          <w:rFonts w:cs="B Nazanin" w:hint="cs"/>
          <w:sz w:val="24"/>
          <w:szCs w:val="24"/>
          <w:rtl/>
        </w:rPr>
        <w:t>تحص</w:t>
      </w:r>
      <w:r>
        <w:rPr>
          <w:rFonts w:cs="B Nazanin" w:hint="cs"/>
          <w:sz w:val="24"/>
          <w:szCs w:val="24"/>
          <w:rtl/>
        </w:rPr>
        <w:t>یلات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تکمیلی</w:t>
      </w:r>
      <w:r>
        <w:rPr>
          <w:rFonts w:cs="B Nazanin" w:hint="cs"/>
          <w:sz w:val="24"/>
          <w:szCs w:val="24"/>
          <w:rtl/>
        </w:rPr>
        <w:t>)</w:t>
      </w:r>
      <w:r w:rsidRPr="00BC7DE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وآموزش به روز </w:t>
      </w:r>
      <w:r w:rsidRPr="00BC7DEF">
        <w:rPr>
          <w:rFonts w:cs="B Nazanin" w:hint="cs"/>
          <w:sz w:val="24"/>
          <w:szCs w:val="24"/>
          <w:rtl/>
        </w:rPr>
        <w:t>اعضای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هیات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علمی</w:t>
      </w:r>
      <w:r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و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کارکنان</w:t>
      </w:r>
      <w:r w:rsidRPr="00BC7DEF">
        <w:rPr>
          <w:rFonts w:cs="B Nazanin"/>
          <w:sz w:val="24"/>
          <w:szCs w:val="24"/>
          <w:rtl/>
        </w:rPr>
        <w:t xml:space="preserve"> </w:t>
      </w:r>
      <w:r w:rsidRPr="00BC7DEF">
        <w:rPr>
          <w:rFonts w:cs="B Nazanin" w:hint="cs"/>
          <w:sz w:val="24"/>
          <w:szCs w:val="24"/>
          <w:rtl/>
        </w:rPr>
        <w:t>بطوریکه</w:t>
      </w:r>
      <w:r w:rsidRPr="00BC7DEF">
        <w:rPr>
          <w:rFonts w:cs="B Nazanin"/>
          <w:sz w:val="24"/>
          <w:szCs w:val="24"/>
          <w:rtl/>
        </w:rPr>
        <w:t xml:space="preserve"> طبق برنامه آموزشی خود توانمندی های </w:t>
      </w:r>
      <w:r>
        <w:rPr>
          <w:rFonts w:cs="B Nazanin" w:hint="cs"/>
          <w:sz w:val="24"/>
          <w:szCs w:val="24"/>
          <w:rtl/>
        </w:rPr>
        <w:t>لازم</w:t>
      </w:r>
      <w:r w:rsidRPr="00BC7DEF">
        <w:rPr>
          <w:rFonts w:cs="B Nazanin"/>
          <w:sz w:val="24"/>
          <w:szCs w:val="24"/>
          <w:rtl/>
        </w:rPr>
        <w:t xml:space="preserve"> را با رعایت ا</w:t>
      </w:r>
      <w:r>
        <w:rPr>
          <w:rFonts w:cs="B Nazanin" w:hint="cs"/>
          <w:sz w:val="24"/>
          <w:szCs w:val="24"/>
          <w:rtl/>
        </w:rPr>
        <w:t xml:space="preserve">خلاق </w:t>
      </w:r>
      <w:r w:rsidRPr="00BC7DEF">
        <w:rPr>
          <w:rFonts w:cs="B Nazanin"/>
          <w:sz w:val="24"/>
          <w:szCs w:val="24"/>
          <w:rtl/>
        </w:rPr>
        <w:t>حرفه ای کسب</w:t>
      </w:r>
      <w:r>
        <w:rPr>
          <w:rFonts w:cs="B Nazanin" w:hint="cs"/>
          <w:sz w:val="24"/>
          <w:szCs w:val="24"/>
          <w:rtl/>
        </w:rPr>
        <w:t xml:space="preserve"> و به روز</w:t>
      </w:r>
      <w:r w:rsidRPr="00BC7DEF">
        <w:rPr>
          <w:rFonts w:cs="B Nazanin"/>
          <w:sz w:val="24"/>
          <w:szCs w:val="24"/>
          <w:rtl/>
        </w:rPr>
        <w:t xml:space="preserve"> نمایند</w:t>
      </w:r>
      <w:r>
        <w:rPr>
          <w:rFonts w:cs="B Nazanin" w:hint="cs"/>
          <w:sz w:val="24"/>
          <w:szCs w:val="24"/>
          <w:rtl/>
        </w:rPr>
        <w:t>.</w:t>
      </w:r>
    </w:p>
    <w:p w:rsidR="006027A0" w:rsidRDefault="006027A0" w:rsidP="006027A0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تولید علوم داروئی به منظور گسترش مرزهای دانش و انجام تحقیقات داروئی در جهت حل مش</w:t>
      </w:r>
      <w:r>
        <w:rPr>
          <w:rFonts w:cs="B Nazanin" w:hint="cs"/>
          <w:sz w:val="24"/>
          <w:szCs w:val="24"/>
          <w:rtl/>
        </w:rPr>
        <w:t>کلات</w:t>
      </w:r>
      <w:r w:rsidRPr="00BC7DEF">
        <w:rPr>
          <w:rFonts w:cs="B Nazanin"/>
          <w:sz w:val="24"/>
          <w:szCs w:val="24"/>
          <w:rtl/>
        </w:rPr>
        <w:t xml:space="preserve"> کشور و جامعه</w:t>
      </w:r>
    </w:p>
    <w:p w:rsidR="00C8613C" w:rsidRDefault="00C8613C" w:rsidP="00C8613C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>ارتقا پیشرفت علمی</w:t>
      </w:r>
      <w:r w:rsidRPr="00BC7DEF">
        <w:rPr>
          <w:rFonts w:cs="B Nazanin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حرفه ای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دانشجویان</w:t>
      </w:r>
      <w:r w:rsidRPr="00BC7DEF">
        <w:rPr>
          <w:rFonts w:cs="B Nazanin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اعضای </w:t>
      </w:r>
      <w:r>
        <w:rPr>
          <w:rFonts w:cs="B Nazanin"/>
          <w:sz w:val="24"/>
          <w:szCs w:val="24"/>
          <w:rtl/>
        </w:rPr>
        <w:t>هیات علمی</w:t>
      </w:r>
      <w:r w:rsidRPr="00BC7DEF">
        <w:rPr>
          <w:rFonts w:cs="B Nazanin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کارکنان و فارغ التحصی</w:t>
      </w:r>
      <w:r>
        <w:rPr>
          <w:rFonts w:cs="B Nazanin" w:hint="cs"/>
          <w:sz w:val="24"/>
          <w:szCs w:val="24"/>
          <w:rtl/>
        </w:rPr>
        <w:t>لان</w:t>
      </w:r>
    </w:p>
    <w:p w:rsidR="00C8613C" w:rsidRPr="0026176F" w:rsidRDefault="00C8613C" w:rsidP="00C8613C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تعامل با دانشگاههای ک</w:t>
      </w:r>
      <w:r>
        <w:rPr>
          <w:rFonts w:cs="B Nazanin" w:hint="cs"/>
          <w:sz w:val="24"/>
          <w:szCs w:val="24"/>
          <w:rtl/>
        </w:rPr>
        <w:t>لان</w:t>
      </w:r>
      <w:r w:rsidRPr="00BC7DEF">
        <w:rPr>
          <w:rFonts w:cs="B Nazanin"/>
          <w:sz w:val="24"/>
          <w:szCs w:val="24"/>
          <w:rtl/>
        </w:rPr>
        <w:t xml:space="preserve"> منطقه و ملی جهت ارتقاء سطح آموزشی، علمی و پژوهشی اساتید </w:t>
      </w:r>
      <w:r>
        <w:rPr>
          <w:rFonts w:cs="B Nazanin" w:hint="cs"/>
          <w:sz w:val="24"/>
          <w:szCs w:val="24"/>
          <w:rtl/>
        </w:rPr>
        <w:t>و دانشجویان</w:t>
      </w:r>
    </w:p>
    <w:p w:rsidR="00BA47DD" w:rsidRDefault="006B3F9A" w:rsidP="00C8613C">
      <w:p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A47DD">
        <w:rPr>
          <w:rFonts w:cs="B Nazanin"/>
          <w:b/>
          <w:bCs/>
          <w:sz w:val="24"/>
          <w:szCs w:val="24"/>
          <w:rtl/>
        </w:rPr>
        <w:t>بیانیه دورنما</w:t>
      </w:r>
      <w:r w:rsidR="00BA47DD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BA47DD" w:rsidRDefault="006B3F9A" w:rsidP="00BA47DD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دانشکده داروسازی تبریز بعنوان یکی از برترین های داروسازی کشور برآن است با بهره گیری ا ز</w:t>
      </w:r>
      <w:r w:rsidR="00BA47DD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 xml:space="preserve">نیروی علمی </w:t>
      </w:r>
      <w:r w:rsidR="00BA47DD">
        <w:rPr>
          <w:rFonts w:cs="B Nazanin"/>
          <w:sz w:val="24"/>
          <w:szCs w:val="24"/>
          <w:rtl/>
        </w:rPr>
        <w:t>فعال</w:t>
      </w:r>
      <w:r w:rsidRPr="00BC7DEF">
        <w:rPr>
          <w:rFonts w:cs="B Nazanin"/>
          <w:sz w:val="24"/>
          <w:szCs w:val="24"/>
          <w:rtl/>
        </w:rPr>
        <w:t>،</w:t>
      </w:r>
      <w:r w:rsidR="00BA47DD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کادر اداری پویا و دانشجویان ع</w:t>
      </w:r>
      <w:r w:rsidR="00BA47DD">
        <w:rPr>
          <w:rFonts w:cs="B Nazanin" w:hint="cs"/>
          <w:sz w:val="24"/>
          <w:szCs w:val="24"/>
          <w:rtl/>
        </w:rPr>
        <w:t>لاقمن</w:t>
      </w:r>
      <w:r w:rsidRPr="00BC7DEF">
        <w:rPr>
          <w:rFonts w:cs="B Nazanin"/>
          <w:sz w:val="24"/>
          <w:szCs w:val="24"/>
          <w:rtl/>
        </w:rPr>
        <w:t>د سهم بسزایی در داروسازی و س</w:t>
      </w:r>
      <w:r w:rsidR="00BA47DD">
        <w:rPr>
          <w:rFonts w:cs="B Nazanin" w:hint="cs"/>
          <w:sz w:val="24"/>
          <w:szCs w:val="24"/>
          <w:rtl/>
        </w:rPr>
        <w:t>لام</w:t>
      </w:r>
      <w:r w:rsidR="00BA47DD">
        <w:rPr>
          <w:rFonts w:cs="B Nazanin"/>
          <w:sz w:val="24"/>
          <w:szCs w:val="24"/>
          <w:rtl/>
        </w:rPr>
        <w:t>ت جامعه داشته با</w:t>
      </w:r>
      <w:r w:rsidRPr="00BC7DEF">
        <w:rPr>
          <w:rFonts w:cs="B Nazanin"/>
          <w:sz w:val="24"/>
          <w:szCs w:val="24"/>
          <w:rtl/>
        </w:rPr>
        <w:t>شد.</w:t>
      </w:r>
      <w:r w:rsidR="00BA47DD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 xml:space="preserve">این دانشکده با اعمال مدیریت استراتژیک و با بهره مندی از همه امکانات و نیروی انسانی خویش </w:t>
      </w:r>
      <w:r w:rsidR="00BA47DD">
        <w:rPr>
          <w:rFonts w:cs="B Nazanin" w:hint="cs"/>
          <w:sz w:val="24"/>
          <w:szCs w:val="24"/>
          <w:rtl/>
        </w:rPr>
        <w:t>تلاش</w:t>
      </w:r>
      <w:r w:rsidRPr="00BC7DEF">
        <w:rPr>
          <w:rFonts w:cs="B Nazanin"/>
          <w:sz w:val="24"/>
          <w:szCs w:val="24"/>
          <w:rtl/>
        </w:rPr>
        <w:t xml:space="preserve"> می نماید ضمن ارتقا جایگاه برتر ملی در سطح بین المللی نیز وارد شده و جایگاه بین المللی خود را ارتقا بخشد</w:t>
      </w:r>
      <w:r w:rsidRPr="00BC7DEF">
        <w:rPr>
          <w:rFonts w:cs="B Nazanin"/>
          <w:sz w:val="24"/>
          <w:szCs w:val="24"/>
        </w:rPr>
        <w:t xml:space="preserve"> </w:t>
      </w:r>
      <w:r w:rsidR="00BA47DD">
        <w:rPr>
          <w:rFonts w:cs="B Nazanin" w:hint="cs"/>
          <w:sz w:val="24"/>
          <w:szCs w:val="24"/>
          <w:rtl/>
        </w:rPr>
        <w:t>.</w:t>
      </w:r>
    </w:p>
    <w:p w:rsidR="00BB0AD7" w:rsidRDefault="00BB0AD7" w:rsidP="00BB0AD7">
      <w:p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بیانیه ارزشه</w:t>
      </w:r>
      <w:r>
        <w:rPr>
          <w:rFonts w:cs="B Nazanin" w:hint="cs"/>
          <w:b/>
          <w:bCs/>
          <w:sz w:val="24"/>
          <w:szCs w:val="24"/>
          <w:rtl/>
        </w:rPr>
        <w:t>ا:</w:t>
      </w:r>
    </w:p>
    <w:p w:rsidR="00BB0AD7" w:rsidRDefault="00BB0AD7" w:rsidP="00BB0AD7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اصول عدالت محوری و پاسخگوئی اجتماعی</w:t>
      </w:r>
      <w:r w:rsidR="006B3F9A" w:rsidRPr="00BB0AD7">
        <w:rPr>
          <w:rFonts w:cs="B Nazanin"/>
          <w:sz w:val="24"/>
          <w:szCs w:val="24"/>
        </w:rPr>
        <w:t xml:space="preserve"> </w:t>
      </w:r>
    </w:p>
    <w:p w:rsidR="00BB0AD7" w:rsidRDefault="00BB0AD7" w:rsidP="00BB0AD7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شایسته س</w:t>
      </w:r>
      <w:r>
        <w:rPr>
          <w:rFonts w:cs="B Nazanin" w:hint="cs"/>
          <w:sz w:val="24"/>
          <w:szCs w:val="24"/>
          <w:rtl/>
        </w:rPr>
        <w:t>الار</w:t>
      </w:r>
      <w:r>
        <w:rPr>
          <w:rFonts w:cs="B Nazanin"/>
          <w:sz w:val="24"/>
          <w:szCs w:val="24"/>
          <w:rtl/>
        </w:rPr>
        <w:t>ی با بکا</w:t>
      </w:r>
      <w:r>
        <w:rPr>
          <w:rFonts w:cs="B Nazanin" w:hint="cs"/>
          <w:sz w:val="24"/>
          <w:szCs w:val="24"/>
          <w:rtl/>
        </w:rPr>
        <w:t>ر</w:t>
      </w:r>
      <w:r w:rsidRPr="00BC7DEF">
        <w:rPr>
          <w:rFonts w:cs="B Nazanin"/>
          <w:sz w:val="24"/>
          <w:szCs w:val="24"/>
          <w:rtl/>
        </w:rPr>
        <w:t>گیری و تشویق نیروهای متخصص و متعهد</w:t>
      </w:r>
    </w:p>
    <w:p w:rsidR="00BB0AD7" w:rsidRDefault="00BB0AD7" w:rsidP="00BB0AD7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پاسخ به نیا زهای جامعه در حال تغییر</w:t>
      </w:r>
    </w:p>
    <w:p w:rsidR="00BB0AD7" w:rsidRDefault="00BB0AD7" w:rsidP="00BB0AD7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تربیت داروسازان توانمند و متعهد</w:t>
      </w:r>
    </w:p>
    <w:p w:rsidR="00BB0AD7" w:rsidRDefault="00BB0AD7" w:rsidP="00BB0AD7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حفظ ارزش و کرامت انسانی در تربیت علمی و حرفه ا 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دانشجویان</w:t>
      </w:r>
      <w:r w:rsidRPr="00BC7DEF">
        <w:rPr>
          <w:rFonts w:cs="B Nazanin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اعضای هیات علمی و کارکنان</w:t>
      </w:r>
    </w:p>
    <w:p w:rsidR="00BB0AD7" w:rsidRDefault="00BB0AD7" w:rsidP="00BB0AD7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ارتقا</w:t>
      </w:r>
      <w:r>
        <w:rPr>
          <w:rFonts w:cs="B Nazanin" w:hint="cs"/>
          <w:sz w:val="24"/>
          <w:szCs w:val="24"/>
          <w:rtl/>
        </w:rPr>
        <w:t>ء</w:t>
      </w:r>
      <w:r w:rsidRPr="00BC7DEF">
        <w:rPr>
          <w:rFonts w:cs="B Nazanin"/>
          <w:sz w:val="24"/>
          <w:szCs w:val="24"/>
          <w:rtl/>
        </w:rPr>
        <w:t xml:space="preserve"> کیفیت آموزش و پژوهش</w:t>
      </w:r>
    </w:p>
    <w:p w:rsidR="00BB0AD7" w:rsidRDefault="00BB0AD7" w:rsidP="00BB0AD7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 xml:space="preserve">رعایت </w:t>
      </w:r>
      <w:r>
        <w:rPr>
          <w:rFonts w:cs="B Nazanin" w:hint="cs"/>
          <w:sz w:val="24"/>
          <w:szCs w:val="24"/>
          <w:rtl/>
        </w:rPr>
        <w:t>اخلاق</w:t>
      </w:r>
      <w:r>
        <w:rPr>
          <w:rFonts w:cs="B Nazanin"/>
          <w:sz w:val="24"/>
          <w:szCs w:val="24"/>
          <w:rtl/>
        </w:rPr>
        <w:t xml:space="preserve"> حرفه ای مسئولین و اعضا</w:t>
      </w:r>
      <w:r w:rsidRPr="00BC7DEF">
        <w:rPr>
          <w:rFonts w:cs="B Nazanin"/>
          <w:sz w:val="24"/>
          <w:szCs w:val="24"/>
          <w:rtl/>
        </w:rPr>
        <w:t>ی هیات علمی و</w:t>
      </w:r>
      <w:r>
        <w:rPr>
          <w:rFonts w:cs="B Nazanin" w:hint="cs"/>
          <w:sz w:val="24"/>
          <w:szCs w:val="24"/>
          <w:rtl/>
        </w:rPr>
        <w:t xml:space="preserve"> دانشجویان</w:t>
      </w:r>
    </w:p>
    <w:p w:rsidR="0013536E" w:rsidRDefault="0013536E" w:rsidP="0013536E">
      <w:pPr>
        <w:pStyle w:val="ListParagraph"/>
        <w:bidi/>
        <w:jc w:val="both"/>
        <w:rPr>
          <w:rFonts w:cs="B Nazanin"/>
          <w:sz w:val="24"/>
          <w:szCs w:val="24"/>
          <w:rtl/>
        </w:rPr>
      </w:pPr>
    </w:p>
    <w:p w:rsidR="0013536E" w:rsidRDefault="0013536E" w:rsidP="0013536E">
      <w:pPr>
        <w:pStyle w:val="ListParagraph"/>
        <w:bidi/>
        <w:jc w:val="both"/>
        <w:rPr>
          <w:rFonts w:cs="B Nazanin"/>
          <w:sz w:val="24"/>
          <w:szCs w:val="24"/>
          <w:rtl/>
        </w:rPr>
      </w:pPr>
    </w:p>
    <w:p w:rsidR="0013536E" w:rsidRPr="00BB0AD7" w:rsidRDefault="0013536E" w:rsidP="0013536E">
      <w:pPr>
        <w:pStyle w:val="ListParagraph"/>
        <w:bidi/>
        <w:jc w:val="both"/>
        <w:rPr>
          <w:rFonts w:cs="B Nazanin"/>
          <w:sz w:val="24"/>
          <w:szCs w:val="24"/>
          <w:rtl/>
        </w:rPr>
      </w:pPr>
    </w:p>
    <w:p w:rsidR="00BB0AD7" w:rsidRPr="00BB0AD7" w:rsidRDefault="006B3F9A" w:rsidP="00BB0AD7">
      <w:p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BB0AD7">
        <w:rPr>
          <w:rFonts w:cs="B Nazanin"/>
          <w:b/>
          <w:bCs/>
          <w:sz w:val="24"/>
          <w:szCs w:val="24"/>
          <w:rtl/>
        </w:rPr>
        <w:lastRenderedPageBreak/>
        <w:t>اهداف کلی دانشکده</w:t>
      </w:r>
      <w:r w:rsidR="00BB0AD7">
        <w:rPr>
          <w:rFonts w:cs="B Nazanin" w:hint="cs"/>
          <w:b/>
          <w:bCs/>
          <w:sz w:val="24"/>
          <w:szCs w:val="24"/>
          <w:rtl/>
        </w:rPr>
        <w:t>:</w:t>
      </w:r>
    </w:p>
    <w:p w:rsidR="00A96EAE" w:rsidRDefault="006B3F9A" w:rsidP="00A96EAE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</w:rPr>
        <w:t xml:space="preserve"> </w:t>
      </w:r>
      <w:proofErr w:type="gramStart"/>
      <w:r w:rsidR="00BB0AD7">
        <w:rPr>
          <w:rFonts w:cs="B Nazanin"/>
          <w:sz w:val="24"/>
          <w:szCs w:val="24"/>
        </w:rPr>
        <w:t>:</w:t>
      </w:r>
      <w:r w:rsidRPr="00BC7DEF">
        <w:rPr>
          <w:rFonts w:cs="B Nazanin"/>
          <w:sz w:val="24"/>
          <w:szCs w:val="24"/>
        </w:rPr>
        <w:t>G1</w:t>
      </w:r>
      <w:proofErr w:type="gramEnd"/>
      <w:r w:rsidRPr="00BC7DEF">
        <w:rPr>
          <w:rFonts w:cs="B Nazanin"/>
          <w:sz w:val="24"/>
          <w:szCs w:val="24"/>
        </w:rPr>
        <w:t xml:space="preserve"> </w:t>
      </w:r>
      <w:r w:rsidR="00A96EAE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ارتقاء کیفی آموزشی و پژوهشی دوره</w:t>
      </w:r>
      <w:r w:rsidR="00BB0AD7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های داروسازی عمومی و تخصصی از لحاظ منابع انسانی، زیرساختها، پاسخگویی به نیازهای جامعه، ارتقا اخ</w:t>
      </w:r>
      <w:r w:rsidR="00BB0AD7">
        <w:rPr>
          <w:rFonts w:cs="B Nazanin" w:hint="cs"/>
          <w:sz w:val="24"/>
          <w:szCs w:val="24"/>
          <w:rtl/>
        </w:rPr>
        <w:t>لاق</w:t>
      </w:r>
      <w:r w:rsidRPr="00BC7DEF">
        <w:rPr>
          <w:rFonts w:cs="B Nazanin"/>
          <w:sz w:val="24"/>
          <w:szCs w:val="24"/>
          <w:rtl/>
        </w:rPr>
        <w:t xml:space="preserve"> حرفه</w:t>
      </w:r>
      <w:r w:rsidR="00BB0AD7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ای، توانایی انجام کارهای تیمی با دانش</w:t>
      </w:r>
      <w:r w:rsidR="00BB0AD7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آموختگان سایر رشته</w:t>
      </w:r>
      <w:r w:rsidR="00BB0AD7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>ها برای خدمات رسانی مناسب</w:t>
      </w:r>
    </w:p>
    <w:p w:rsidR="00A96EAE" w:rsidRDefault="006B3F9A" w:rsidP="00A96EAE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 xml:space="preserve"> </w:t>
      </w:r>
      <w:r w:rsidR="00A96EAE">
        <w:rPr>
          <w:rFonts w:cs="B Nazanin"/>
          <w:sz w:val="24"/>
          <w:szCs w:val="24"/>
        </w:rPr>
        <w:t xml:space="preserve"> </w:t>
      </w:r>
      <w:proofErr w:type="gramStart"/>
      <w:r w:rsidR="00A96EAE">
        <w:rPr>
          <w:rFonts w:cs="B Nazanin"/>
          <w:sz w:val="24"/>
          <w:szCs w:val="24"/>
        </w:rPr>
        <w:t>:G2</w:t>
      </w:r>
      <w:r w:rsidRPr="00BC7DEF">
        <w:rPr>
          <w:rFonts w:cs="B Nazanin"/>
          <w:sz w:val="24"/>
          <w:szCs w:val="24"/>
          <w:rtl/>
        </w:rPr>
        <w:t>مشارکت</w:t>
      </w:r>
      <w:proofErr w:type="gramEnd"/>
      <w:r w:rsidRPr="00BC7DEF">
        <w:rPr>
          <w:rFonts w:cs="B Nazanin"/>
          <w:sz w:val="24"/>
          <w:szCs w:val="24"/>
          <w:rtl/>
        </w:rPr>
        <w:t xml:space="preserve"> فعال در توسعه پژوهشهای بنیادی، کاربردی، دانش پژوهی در زمینه</w:t>
      </w:r>
      <w:r w:rsidR="00A96EAE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های مختلف داروسازی</w:t>
      </w:r>
    </w:p>
    <w:p w:rsidR="00A96EAE" w:rsidRDefault="00A96EAE" w:rsidP="00A96EAE">
      <w:pPr>
        <w:bidi/>
        <w:ind w:left="360"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 : </w:t>
      </w:r>
      <w:r w:rsidR="006B3F9A" w:rsidRPr="00BC7DEF">
        <w:rPr>
          <w:rFonts w:cs="B Nazanin"/>
          <w:sz w:val="24"/>
          <w:szCs w:val="24"/>
        </w:rPr>
        <w:t xml:space="preserve">G3 </w:t>
      </w:r>
      <w:r w:rsidR="006B3F9A" w:rsidRPr="00BC7DEF">
        <w:rPr>
          <w:rFonts w:cs="B Nazanin"/>
          <w:sz w:val="24"/>
          <w:szCs w:val="24"/>
          <w:rtl/>
        </w:rPr>
        <w:t>ارتقاء تحقیقات کاربردی هدفمند در جهت ارتقاء کیفی و کمی فرآورده</w:t>
      </w:r>
      <w:r>
        <w:rPr>
          <w:rFonts w:cs="B Nazanin"/>
          <w:sz w:val="24"/>
          <w:szCs w:val="24"/>
        </w:rPr>
        <w:t xml:space="preserve"> </w:t>
      </w:r>
      <w:r w:rsidR="006B3F9A" w:rsidRPr="00BC7DEF">
        <w:rPr>
          <w:rFonts w:cs="B Nazanin"/>
          <w:sz w:val="24"/>
          <w:szCs w:val="24"/>
          <w:rtl/>
        </w:rPr>
        <w:t>ها و خدمات داروئی</w:t>
      </w:r>
    </w:p>
    <w:p w:rsidR="00A96EAE" w:rsidRDefault="006B3F9A" w:rsidP="00A96EAE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 xml:space="preserve"> </w:t>
      </w:r>
      <w:r w:rsidR="00A96EAE">
        <w:rPr>
          <w:rFonts w:cs="B Nazanin"/>
          <w:sz w:val="24"/>
          <w:szCs w:val="24"/>
        </w:rPr>
        <w:t xml:space="preserve"> </w:t>
      </w:r>
      <w:proofErr w:type="gramStart"/>
      <w:r w:rsidR="00A96EAE">
        <w:rPr>
          <w:rFonts w:cs="B Nazanin"/>
          <w:sz w:val="24"/>
          <w:szCs w:val="24"/>
        </w:rPr>
        <w:t>:</w:t>
      </w:r>
      <w:r w:rsidRPr="00BC7DEF">
        <w:rPr>
          <w:rFonts w:cs="B Nazanin"/>
          <w:sz w:val="24"/>
          <w:szCs w:val="24"/>
        </w:rPr>
        <w:t>G4</w:t>
      </w:r>
      <w:proofErr w:type="gramEnd"/>
      <w:r w:rsidRPr="00BC7DE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افزایش ظرفیت و امکانات جهت پذیرش دانشجویان خارجی با رویکرد بین</w:t>
      </w:r>
      <w:r w:rsidR="00A96EAE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المللی</w:t>
      </w:r>
    </w:p>
    <w:p w:rsidR="00A96EAE" w:rsidRDefault="00A96EAE" w:rsidP="00A96EAE">
      <w:pPr>
        <w:bidi/>
        <w:ind w:left="360"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 </w:t>
      </w:r>
      <w:proofErr w:type="gramStart"/>
      <w:r>
        <w:rPr>
          <w:rFonts w:cs="B Nazanin"/>
          <w:sz w:val="24"/>
          <w:szCs w:val="24"/>
        </w:rPr>
        <w:t>:</w:t>
      </w:r>
      <w:r w:rsidR="006B3F9A" w:rsidRPr="00BC7DEF">
        <w:rPr>
          <w:rFonts w:cs="B Nazanin"/>
          <w:sz w:val="24"/>
          <w:szCs w:val="24"/>
        </w:rPr>
        <w:t>G5</w:t>
      </w:r>
      <w:proofErr w:type="gramEnd"/>
      <w:r w:rsidR="006B3F9A" w:rsidRPr="00BC7DEF">
        <w:rPr>
          <w:rFonts w:cs="B Nazanin"/>
          <w:sz w:val="24"/>
          <w:szCs w:val="24"/>
        </w:rPr>
        <w:t xml:space="preserve"> </w:t>
      </w:r>
      <w:r w:rsidR="006B3F9A" w:rsidRPr="00BC7DEF">
        <w:rPr>
          <w:rFonts w:cs="B Nazanin"/>
          <w:sz w:val="24"/>
          <w:szCs w:val="24"/>
          <w:rtl/>
        </w:rPr>
        <w:t>ارتقاء مدیریت منابع علمی، خدماتی دانشکده در جهت ارائه خدمات مطلوب و درآمدزائی</w:t>
      </w:r>
    </w:p>
    <w:p w:rsidR="00AE470F" w:rsidRDefault="006B3F9A" w:rsidP="00AE470F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 </w:t>
      </w:r>
      <w:r w:rsidR="00A96EAE">
        <w:rPr>
          <w:rFonts w:cs="B Nazanin"/>
          <w:sz w:val="24"/>
          <w:szCs w:val="24"/>
        </w:rPr>
        <w:t xml:space="preserve"> </w:t>
      </w:r>
      <w:proofErr w:type="gramStart"/>
      <w:r w:rsidR="00A96EAE">
        <w:rPr>
          <w:rFonts w:cs="B Nazanin"/>
          <w:sz w:val="24"/>
          <w:szCs w:val="24"/>
        </w:rPr>
        <w:t>:</w:t>
      </w:r>
      <w:r w:rsidRPr="00BC7DEF">
        <w:rPr>
          <w:rFonts w:cs="B Nazanin"/>
          <w:sz w:val="24"/>
          <w:szCs w:val="24"/>
        </w:rPr>
        <w:t>G6</w:t>
      </w:r>
      <w:r w:rsidRPr="00BC7DEF">
        <w:rPr>
          <w:rFonts w:cs="B Nazanin"/>
          <w:sz w:val="24"/>
          <w:szCs w:val="24"/>
          <w:rtl/>
        </w:rPr>
        <w:t>ارتقاء</w:t>
      </w:r>
      <w:proofErr w:type="gramEnd"/>
      <w:r w:rsidRPr="00BC7DEF">
        <w:rPr>
          <w:rFonts w:cs="B Nazanin"/>
          <w:sz w:val="24"/>
          <w:szCs w:val="24"/>
          <w:rtl/>
        </w:rPr>
        <w:t xml:space="preserve"> کمی و کیفی سامانه</w:t>
      </w:r>
      <w:r w:rsidR="00AE470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های اطال</w:t>
      </w:r>
      <w:r w:rsidR="00AE470F">
        <w:rPr>
          <w:rFonts w:cs="B Nazanin" w:hint="cs"/>
          <w:sz w:val="24"/>
          <w:szCs w:val="24"/>
          <w:rtl/>
        </w:rPr>
        <w:t xml:space="preserve">اع </w:t>
      </w:r>
      <w:r w:rsidRPr="00BC7DEF">
        <w:rPr>
          <w:rFonts w:cs="B Nazanin"/>
          <w:sz w:val="24"/>
          <w:szCs w:val="24"/>
          <w:rtl/>
        </w:rPr>
        <w:t>رسانی دانشکده</w:t>
      </w:r>
    </w:p>
    <w:p w:rsidR="00AE470F" w:rsidRDefault="00AE470F" w:rsidP="00AE470F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:rsidR="008E089E" w:rsidRPr="008E089E" w:rsidRDefault="006B3F9A" w:rsidP="00AE470F">
      <w:p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E089E">
        <w:rPr>
          <w:rFonts w:cs="B Nazanin"/>
          <w:b/>
          <w:bCs/>
          <w:sz w:val="24"/>
          <w:szCs w:val="24"/>
          <w:rtl/>
        </w:rPr>
        <w:t xml:space="preserve"> ذینفعان</w:t>
      </w:r>
    </w:p>
    <w:p w:rsidR="008E089E" w:rsidRDefault="006B3F9A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 ذینفعان داخلی</w:t>
      </w:r>
      <w:r w:rsidR="008E089E">
        <w:rPr>
          <w:rFonts w:cs="B Nazanin" w:hint="cs"/>
          <w:sz w:val="24"/>
          <w:szCs w:val="24"/>
          <w:rtl/>
        </w:rPr>
        <w:t>:</w:t>
      </w:r>
    </w:p>
    <w:p w:rsidR="008E089E" w:rsidRDefault="006B3F9A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</w:rPr>
        <w:t xml:space="preserve"> </w:t>
      </w:r>
      <w:r w:rsidRPr="00BC7DEF">
        <w:rPr>
          <w:rFonts w:cs="B Nazanin"/>
          <w:sz w:val="24"/>
          <w:szCs w:val="24"/>
          <w:rtl/>
        </w:rPr>
        <w:t>تیم مدیریت ارشد دانشکده</w:t>
      </w:r>
    </w:p>
    <w:p w:rsidR="008E089E" w:rsidRDefault="006B3F9A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 </w:t>
      </w:r>
      <w:r w:rsidR="008E089E">
        <w:rPr>
          <w:rFonts w:cs="B Nazanin"/>
          <w:sz w:val="24"/>
          <w:szCs w:val="24"/>
          <w:rtl/>
        </w:rPr>
        <w:t>داروسازان و اعضا</w:t>
      </w:r>
      <w:r w:rsidRPr="00BC7DEF">
        <w:rPr>
          <w:rFonts w:cs="B Nazanin"/>
          <w:sz w:val="24"/>
          <w:szCs w:val="24"/>
          <w:rtl/>
        </w:rPr>
        <w:t xml:space="preserve">ی هیات علمی ،کارکنان </w:t>
      </w:r>
    </w:p>
    <w:p w:rsidR="008E089E" w:rsidRDefault="008E089E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ذینفعان خ</w:t>
      </w:r>
      <w:r>
        <w:rPr>
          <w:rFonts w:cs="B Nazanin" w:hint="cs"/>
          <w:sz w:val="24"/>
          <w:szCs w:val="24"/>
          <w:rtl/>
        </w:rPr>
        <w:t xml:space="preserve">ارجی: </w:t>
      </w:r>
    </w:p>
    <w:p w:rsidR="008E089E" w:rsidRDefault="008E089E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وزارت بهداشت در</w:t>
      </w:r>
      <w:r w:rsidR="006B3F9A" w:rsidRPr="00BC7DEF">
        <w:rPr>
          <w:rFonts w:cs="B Nazanin"/>
          <w:sz w:val="24"/>
          <w:szCs w:val="24"/>
          <w:rtl/>
        </w:rPr>
        <w:t xml:space="preserve">مان و آموزش پزشکی </w:t>
      </w:r>
    </w:p>
    <w:p w:rsidR="008E089E" w:rsidRDefault="006B3F9A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دانشگاه علوم پزشکی تبریز </w:t>
      </w:r>
    </w:p>
    <w:p w:rsidR="008E089E" w:rsidRDefault="008E089E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سایر سازمانهای استانی و کشورها</w:t>
      </w:r>
      <w:r w:rsidR="006B3F9A" w:rsidRPr="00BC7DEF">
        <w:rPr>
          <w:rFonts w:cs="B Nazanin"/>
          <w:sz w:val="24"/>
          <w:szCs w:val="24"/>
          <w:rtl/>
        </w:rPr>
        <w:t>ی مرتبط با س</w:t>
      </w:r>
      <w:r>
        <w:rPr>
          <w:rFonts w:cs="B Nazanin" w:hint="cs"/>
          <w:sz w:val="24"/>
          <w:szCs w:val="24"/>
          <w:rtl/>
        </w:rPr>
        <w:t>لام</w:t>
      </w:r>
      <w:r w:rsidR="006B3F9A" w:rsidRPr="00BC7DEF">
        <w:rPr>
          <w:rFonts w:cs="B Nazanin"/>
          <w:sz w:val="24"/>
          <w:szCs w:val="24"/>
          <w:rtl/>
        </w:rPr>
        <w:t>ت</w:t>
      </w:r>
    </w:p>
    <w:p w:rsidR="008E089E" w:rsidRDefault="006B3F9A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 </w:t>
      </w:r>
      <w:r w:rsidR="008E089E">
        <w:rPr>
          <w:rFonts w:cs="B Nazanin"/>
          <w:sz w:val="24"/>
          <w:szCs w:val="24"/>
          <w:rtl/>
        </w:rPr>
        <w:t>سازمان های بیمه</w:t>
      </w:r>
      <w:r w:rsidR="008E089E">
        <w:rPr>
          <w:rFonts w:cs="B Nazanin" w:hint="cs"/>
          <w:sz w:val="24"/>
          <w:szCs w:val="24"/>
          <w:rtl/>
        </w:rPr>
        <w:t xml:space="preserve"> </w:t>
      </w:r>
      <w:r w:rsidRPr="00BC7DEF">
        <w:rPr>
          <w:rFonts w:cs="B Nazanin"/>
          <w:sz w:val="24"/>
          <w:szCs w:val="24"/>
          <w:rtl/>
        </w:rPr>
        <w:t xml:space="preserve">گر </w:t>
      </w:r>
    </w:p>
    <w:p w:rsidR="008E089E" w:rsidRDefault="006B3F9A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فراگیران </w:t>
      </w:r>
    </w:p>
    <w:p w:rsidR="008E089E" w:rsidRDefault="006B3F9A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>صنعت</w:t>
      </w:r>
    </w:p>
    <w:p w:rsidR="008E089E" w:rsidRDefault="008E089E" w:rsidP="008E089E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داروخانه</w:t>
      </w:r>
      <w:r>
        <w:rPr>
          <w:rFonts w:cs="B Nazanin" w:hint="cs"/>
          <w:sz w:val="24"/>
          <w:szCs w:val="24"/>
          <w:rtl/>
        </w:rPr>
        <w:t xml:space="preserve"> </w:t>
      </w:r>
      <w:r w:rsidR="006B3F9A" w:rsidRPr="00BC7DEF">
        <w:rPr>
          <w:rFonts w:cs="B Nazanin"/>
          <w:sz w:val="24"/>
          <w:szCs w:val="24"/>
          <w:rtl/>
        </w:rPr>
        <w:t>های داروسازی</w:t>
      </w:r>
    </w:p>
    <w:p w:rsidR="00303175" w:rsidRDefault="00303175" w:rsidP="00303175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:rsidR="00303175" w:rsidRDefault="00303175" w:rsidP="00303175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:rsidR="00F77E18" w:rsidRDefault="00F77E18" w:rsidP="00F77E18">
      <w:pPr>
        <w:bidi/>
        <w:ind w:left="360"/>
        <w:jc w:val="center"/>
        <w:rPr>
          <w:rFonts w:cs="B Nazanin"/>
          <w:b/>
          <w:bCs/>
          <w:sz w:val="24"/>
          <w:szCs w:val="24"/>
          <w:rtl/>
        </w:rPr>
      </w:pPr>
    </w:p>
    <w:p w:rsidR="00303175" w:rsidRPr="00F77E18" w:rsidRDefault="00F77E18" w:rsidP="00F77E18">
      <w:pPr>
        <w:bidi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F77E18">
        <w:rPr>
          <w:rFonts w:cs="B Nazanin" w:hint="cs"/>
          <w:b/>
          <w:bCs/>
          <w:sz w:val="24"/>
          <w:szCs w:val="24"/>
          <w:rtl/>
        </w:rPr>
        <w:t>جدول 1- ماتریس ارزیابی عوامل خارجی</w:t>
      </w:r>
    </w:p>
    <w:tbl>
      <w:tblPr>
        <w:tblStyle w:val="TableGrid"/>
        <w:bidiVisual/>
        <w:tblW w:w="0" w:type="auto"/>
        <w:tblInd w:w="260" w:type="dxa"/>
        <w:tblLook w:val="04A0" w:firstRow="1" w:lastRow="0" w:firstColumn="1" w:lastColumn="0" w:noHBand="0" w:noVBand="1"/>
      </w:tblPr>
      <w:tblGrid>
        <w:gridCol w:w="734"/>
        <w:gridCol w:w="5309"/>
        <w:gridCol w:w="1074"/>
        <w:gridCol w:w="987"/>
        <w:gridCol w:w="986"/>
      </w:tblGrid>
      <w:tr w:rsidR="00C97EAD" w:rsidTr="0013536E">
        <w:tc>
          <w:tcPr>
            <w:tcW w:w="734" w:type="dxa"/>
          </w:tcPr>
          <w:p w:rsidR="00303175" w:rsidRPr="0013536E" w:rsidRDefault="0052419A" w:rsidP="0030317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09" w:type="dxa"/>
          </w:tcPr>
          <w:p w:rsidR="00303175" w:rsidRPr="0013536E" w:rsidRDefault="0052419A" w:rsidP="0030317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074" w:type="dxa"/>
          </w:tcPr>
          <w:p w:rsidR="00303175" w:rsidRPr="0013536E" w:rsidRDefault="0052419A" w:rsidP="0030317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وزن</w:t>
            </w:r>
          </w:p>
        </w:tc>
        <w:tc>
          <w:tcPr>
            <w:tcW w:w="987" w:type="dxa"/>
          </w:tcPr>
          <w:p w:rsidR="00303175" w:rsidRPr="0013536E" w:rsidRDefault="0052419A" w:rsidP="0030317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ضریب</w:t>
            </w:r>
          </w:p>
        </w:tc>
        <w:tc>
          <w:tcPr>
            <w:tcW w:w="986" w:type="dxa"/>
          </w:tcPr>
          <w:p w:rsidR="00303175" w:rsidRPr="0013536E" w:rsidRDefault="0052419A" w:rsidP="0030317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EF4770" w:rsidTr="0013536E">
        <w:tc>
          <w:tcPr>
            <w:tcW w:w="9090" w:type="dxa"/>
            <w:gridSpan w:val="5"/>
          </w:tcPr>
          <w:p w:rsidR="00EF4770" w:rsidRPr="0052419A" w:rsidRDefault="00EF4770" w:rsidP="00EF477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فرصت ها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09" w:type="dxa"/>
          </w:tcPr>
          <w:p w:rsidR="00303175" w:rsidRPr="0052419A" w:rsidRDefault="00DD3465" w:rsidP="0030317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بزرگ ترین دانشکده داروسازی شمالغرب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309" w:type="dxa"/>
          </w:tcPr>
          <w:p w:rsidR="00303175" w:rsidRPr="0052419A" w:rsidRDefault="00DD3465" w:rsidP="0030317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همجواری با کشورهای ارمنستان، ترکیه و جمهوری آذربایجان و فرصت پذیرش دانشجو 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C7DEF">
              <w:rPr>
                <w:rFonts w:cs="B Nazanin"/>
                <w:sz w:val="24"/>
                <w:szCs w:val="24"/>
                <w:rtl/>
              </w:rPr>
              <w:t>آن کشورها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309" w:type="dxa"/>
          </w:tcPr>
          <w:p w:rsidR="0030317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امکان استفاده دانشکده از شبکه ا</w:t>
            </w:r>
            <w:r>
              <w:rPr>
                <w:rFonts w:cs="B Nazanin" w:hint="cs"/>
                <w:sz w:val="24"/>
                <w:szCs w:val="24"/>
                <w:rtl/>
              </w:rPr>
              <w:t>طلاع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 رسانی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309" w:type="dxa"/>
          </w:tcPr>
          <w:p w:rsidR="0030317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 xml:space="preserve">تعداد کثیر </w:t>
            </w:r>
            <w:r>
              <w:rPr>
                <w:rFonts w:cs="B Nazanin" w:hint="cs"/>
                <w:sz w:val="24"/>
                <w:szCs w:val="24"/>
                <w:rtl/>
              </w:rPr>
              <w:t>علاقه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 مندان به تحصیل در رشته داروسازی در منطقه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309" w:type="dxa"/>
          </w:tcPr>
          <w:p w:rsidR="00303175" w:rsidRPr="0052419A" w:rsidRDefault="00DD3465" w:rsidP="0030317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وجود تیم های پژوهشی مستقل در دانشکده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309" w:type="dxa"/>
          </w:tcPr>
          <w:p w:rsidR="00303175" w:rsidRPr="0052419A" w:rsidRDefault="00DD3465" w:rsidP="0030317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بهره مندی از منابع کتابخانه ای مرجع و تخصصی قوی در دانشکده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0.9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309" w:type="dxa"/>
          </w:tcPr>
          <w:p w:rsidR="0030317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دسترسی آسان به مج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BC7DEF">
              <w:rPr>
                <w:rFonts w:cs="B Nazanin"/>
                <w:sz w:val="24"/>
                <w:szCs w:val="24"/>
                <w:rtl/>
              </w:rPr>
              <w:t>ت الکترونیکی داروسازی از طریق سایت دانشگاه علوم پزشکی تبریز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1.8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309" w:type="dxa"/>
          </w:tcPr>
          <w:p w:rsidR="0030317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امکان انجام</w:t>
            </w:r>
            <w:r>
              <w:rPr>
                <w:rFonts w:cs="B Nazanin"/>
                <w:sz w:val="24"/>
                <w:szCs w:val="24"/>
                <w:rtl/>
              </w:rPr>
              <w:t xml:space="preserve"> و برگزاری اموزش های مجازی و آن</w:t>
            </w:r>
            <w:r>
              <w:rPr>
                <w:rFonts w:cs="B Nazanin" w:hint="cs"/>
                <w:sz w:val="24"/>
                <w:szCs w:val="24"/>
                <w:rtl/>
              </w:rPr>
              <w:t>لای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ن 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C97EAD" w:rsidTr="0013536E">
        <w:tc>
          <w:tcPr>
            <w:tcW w:w="734" w:type="dxa"/>
          </w:tcPr>
          <w:p w:rsidR="00303175" w:rsidRPr="0052419A" w:rsidRDefault="00C97EAD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309" w:type="dxa"/>
          </w:tcPr>
          <w:p w:rsidR="00303175" w:rsidRPr="0052419A" w:rsidRDefault="00DD3465" w:rsidP="0030317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امکان استفاده از تجارب اساتید سایر دانشکده های داروسازی</w:t>
            </w:r>
          </w:p>
        </w:tc>
        <w:tc>
          <w:tcPr>
            <w:tcW w:w="1074" w:type="dxa"/>
          </w:tcPr>
          <w:p w:rsidR="00303175" w:rsidRPr="0052419A" w:rsidRDefault="00786FE2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87" w:type="dxa"/>
          </w:tcPr>
          <w:p w:rsidR="00303175" w:rsidRPr="0052419A" w:rsidRDefault="00E97E4E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303175" w:rsidRPr="0052419A" w:rsidRDefault="00E96C8F" w:rsidP="0030317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309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امکان جذب متخصصین و اعضا هیئت علمی با اتمام طرح تحصیلی توسط دانشکده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DD3465" w:rsidRPr="0052419A" w:rsidRDefault="00E97E4E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DD3465" w:rsidRPr="0052419A" w:rsidRDefault="00E96C8F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309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برخورداری دانشکده از مج</w:t>
            </w:r>
            <w:r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ت آموزشی </w:t>
            </w:r>
            <w:r w:rsidRPr="00BC7DEF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C7DEF">
              <w:rPr>
                <w:rFonts w:cs="B Nazanin" w:hint="cs"/>
                <w:sz w:val="24"/>
                <w:szCs w:val="24"/>
                <w:rtl/>
              </w:rPr>
              <w:t>پژوهشی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87" w:type="dxa"/>
          </w:tcPr>
          <w:p w:rsidR="00DD3465" w:rsidRPr="0052419A" w:rsidRDefault="00E97E4E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E96C8F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0.4</w:t>
            </w:r>
          </w:p>
        </w:tc>
      </w:tr>
      <w:tr w:rsidR="00DD3465" w:rsidTr="0013536E">
        <w:tc>
          <w:tcPr>
            <w:tcW w:w="9090" w:type="dxa"/>
            <w:gridSpan w:val="5"/>
          </w:tcPr>
          <w:p w:rsidR="00DD3465" w:rsidRPr="0052419A" w:rsidRDefault="00DD3465" w:rsidP="0013536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تهدیدها</w:t>
            </w:r>
            <w:r w:rsidR="00E96C8F">
              <w:rPr>
                <w:rFonts w:cs="B Nazanin" w:hint="cs"/>
                <w:rtl/>
              </w:rPr>
              <w:t xml:space="preserve">13.8    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09" w:type="dxa"/>
          </w:tcPr>
          <w:p w:rsidR="00DD3465" w:rsidRPr="0052419A" w:rsidRDefault="00193596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هزینه سنگین خرید و نگهداری تجهیزات آزمایشگاهها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309" w:type="dxa"/>
          </w:tcPr>
          <w:p w:rsidR="00DD3465" w:rsidRPr="0052419A" w:rsidRDefault="00193596" w:rsidP="00193596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 xml:space="preserve">هزینه زیاد مواد آزمایشگاهی 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309" w:type="dxa"/>
          </w:tcPr>
          <w:p w:rsidR="00DD3465" w:rsidRPr="0052419A" w:rsidRDefault="00193596" w:rsidP="00193596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نگرش هزی</w:t>
            </w:r>
            <w:r>
              <w:rPr>
                <w:rFonts w:cs="B Nazanin"/>
                <w:sz w:val="24"/>
                <w:szCs w:val="24"/>
                <w:rtl/>
              </w:rPr>
              <w:t>نه ای به بخش س</w:t>
            </w:r>
            <w:r>
              <w:rPr>
                <w:rFonts w:cs="B Nazanin" w:hint="cs"/>
                <w:sz w:val="24"/>
                <w:szCs w:val="24"/>
                <w:rtl/>
              </w:rPr>
              <w:t>لامت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0.4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309" w:type="dxa"/>
          </w:tcPr>
          <w:p w:rsidR="00DD3465" w:rsidRPr="0052419A" w:rsidRDefault="0007280A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افزایش و تورم شدید لوازم و تجهیزات آزمایشگاه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309" w:type="dxa"/>
          </w:tcPr>
          <w:p w:rsidR="00DD3465" w:rsidRPr="0052419A" w:rsidRDefault="0007280A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محدودیت منابع مالی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309" w:type="dxa"/>
          </w:tcPr>
          <w:p w:rsidR="00DD3465" w:rsidRPr="0052419A" w:rsidRDefault="0007280A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عدم تعادل تعرفه ها با هزینه ها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309" w:type="dxa"/>
          </w:tcPr>
          <w:p w:rsidR="00DD3465" w:rsidRPr="0052419A" w:rsidRDefault="0007280A" w:rsidP="0007280A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کمبود دارو و تجهیزات و ک</w:t>
            </w:r>
            <w:r>
              <w:rPr>
                <w:rFonts w:cs="B Nazanin" w:hint="cs"/>
                <w:sz w:val="24"/>
                <w:szCs w:val="24"/>
                <w:rtl/>
              </w:rPr>
              <w:t>الاهای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 سرمایه ای به علت تحریم ها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309" w:type="dxa"/>
          </w:tcPr>
          <w:p w:rsidR="00DD3465" w:rsidRPr="0052419A" w:rsidRDefault="0007280A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عدم انطباق خواسته های دانشجوهای خارجی با واقعیت دانشکده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309" w:type="dxa"/>
          </w:tcPr>
          <w:p w:rsidR="00DD3465" w:rsidRPr="0052419A" w:rsidRDefault="0007280A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محدودیت منابع و بوروکراسی اداری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DD3465" w:rsidTr="0013536E">
        <w:tc>
          <w:tcPr>
            <w:tcW w:w="73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309" w:type="dxa"/>
          </w:tcPr>
          <w:p w:rsidR="00DD3465" w:rsidRPr="0052419A" w:rsidRDefault="0007280A" w:rsidP="00DD3465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فرسودگی تجهیزات دانشکده و عدم برنامه ریزی و وجود منابع جهت نو سازی یا جایگزینی آن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0.4</w:t>
            </w:r>
          </w:p>
        </w:tc>
      </w:tr>
      <w:tr w:rsidR="00DD3465" w:rsidTr="0013536E">
        <w:tc>
          <w:tcPr>
            <w:tcW w:w="734" w:type="dxa"/>
          </w:tcPr>
          <w:p w:rsidR="00DD3465" w:rsidRDefault="00DD3465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309" w:type="dxa"/>
          </w:tcPr>
          <w:p w:rsidR="00DD3465" w:rsidRPr="0052419A" w:rsidRDefault="0007280A" w:rsidP="0007280A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عدم هماهنگی وزارت/ دانشگاه د رخصوص جذب دانشجویان تحص</w:t>
            </w:r>
            <w:r>
              <w:rPr>
                <w:rFonts w:cs="B Nazanin" w:hint="cs"/>
                <w:sz w:val="24"/>
                <w:szCs w:val="24"/>
                <w:rtl/>
              </w:rPr>
              <w:t>یلات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 تکمیلی و اعضا ی هیات علمی</w:t>
            </w:r>
          </w:p>
        </w:tc>
        <w:tc>
          <w:tcPr>
            <w:tcW w:w="1074" w:type="dxa"/>
          </w:tcPr>
          <w:p w:rsidR="00DD3465" w:rsidRPr="0052419A" w:rsidRDefault="00786FE2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87" w:type="dxa"/>
          </w:tcPr>
          <w:p w:rsidR="00DD3465" w:rsidRPr="0052419A" w:rsidRDefault="00BA2B0C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6" w:type="dxa"/>
          </w:tcPr>
          <w:p w:rsidR="00DD3465" w:rsidRPr="0052419A" w:rsidRDefault="00536053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DD3465" w:rsidTr="0013536E">
        <w:tc>
          <w:tcPr>
            <w:tcW w:w="734" w:type="dxa"/>
          </w:tcPr>
          <w:p w:rsidR="00DD3465" w:rsidRDefault="00DD3465" w:rsidP="00DD346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309" w:type="dxa"/>
          </w:tcPr>
          <w:p w:rsidR="00DD3465" w:rsidRPr="0052419A" w:rsidRDefault="0007280A" w:rsidP="0007280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1074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87" w:type="dxa"/>
          </w:tcPr>
          <w:p w:rsidR="00DD3465" w:rsidRPr="0052419A" w:rsidRDefault="00DD3465" w:rsidP="00DD3465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86" w:type="dxa"/>
          </w:tcPr>
          <w:p w:rsidR="00DD3465" w:rsidRPr="0052419A" w:rsidRDefault="00F77E18" w:rsidP="00DD346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9.2</w:t>
            </w:r>
          </w:p>
        </w:tc>
      </w:tr>
      <w:tr w:rsidR="0007280A" w:rsidTr="0013536E">
        <w:tc>
          <w:tcPr>
            <w:tcW w:w="9090" w:type="dxa"/>
            <w:gridSpan w:val="5"/>
          </w:tcPr>
          <w:p w:rsidR="0007280A" w:rsidRPr="0052419A" w:rsidRDefault="0007280A" w:rsidP="0007280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تهدید- فرصت=4.6</w:t>
            </w:r>
          </w:p>
        </w:tc>
      </w:tr>
    </w:tbl>
    <w:p w:rsidR="0055565D" w:rsidRDefault="0055565D" w:rsidP="0055565D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جدول 2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ماتریس ارزیابی عوامل داخلی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34"/>
        <w:gridCol w:w="5309"/>
        <w:gridCol w:w="1074"/>
        <w:gridCol w:w="987"/>
        <w:gridCol w:w="986"/>
      </w:tblGrid>
      <w:tr w:rsidR="0055565D" w:rsidRPr="0052419A" w:rsidTr="00426047">
        <w:tc>
          <w:tcPr>
            <w:tcW w:w="579" w:type="dxa"/>
          </w:tcPr>
          <w:p w:rsidR="0055565D" w:rsidRPr="0013536E" w:rsidRDefault="0055565D" w:rsidP="0042604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51" w:type="dxa"/>
          </w:tcPr>
          <w:p w:rsidR="0055565D" w:rsidRPr="0013536E" w:rsidRDefault="0055565D" w:rsidP="0042604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080" w:type="dxa"/>
          </w:tcPr>
          <w:p w:rsidR="0055565D" w:rsidRPr="0013536E" w:rsidRDefault="0055565D" w:rsidP="0042604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وزن</w:t>
            </w:r>
          </w:p>
        </w:tc>
        <w:tc>
          <w:tcPr>
            <w:tcW w:w="990" w:type="dxa"/>
          </w:tcPr>
          <w:p w:rsidR="0055565D" w:rsidRPr="0013536E" w:rsidRDefault="0055565D" w:rsidP="0042604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ضریب</w:t>
            </w:r>
          </w:p>
        </w:tc>
        <w:tc>
          <w:tcPr>
            <w:tcW w:w="990" w:type="dxa"/>
          </w:tcPr>
          <w:p w:rsidR="0055565D" w:rsidRPr="0013536E" w:rsidRDefault="0055565D" w:rsidP="00426047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3536E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55565D" w:rsidRPr="0052419A" w:rsidTr="00426047">
        <w:tc>
          <w:tcPr>
            <w:tcW w:w="8990" w:type="dxa"/>
            <w:gridSpan w:val="5"/>
          </w:tcPr>
          <w:p w:rsidR="0055565D" w:rsidRPr="00E5000B" w:rsidRDefault="007B2F89" w:rsidP="0042604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000B">
              <w:rPr>
                <w:rFonts w:cs="B Nazanin" w:hint="cs"/>
                <w:b/>
                <w:bCs/>
                <w:rtl/>
              </w:rPr>
              <w:t>نقاط قوت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وجود اساتید و اعض</w:t>
            </w:r>
            <w:r>
              <w:rPr>
                <w:rFonts w:cs="B Nazanin"/>
                <w:sz w:val="24"/>
                <w:szCs w:val="24"/>
                <w:rtl/>
              </w:rPr>
              <w:t>اء هیئت علمی متخصص ،متعهد و کار</w:t>
            </w:r>
            <w:r w:rsidRPr="00BC7DEF">
              <w:rPr>
                <w:rFonts w:cs="B Nazanin"/>
                <w:sz w:val="24"/>
                <w:szCs w:val="24"/>
                <w:rtl/>
              </w:rPr>
              <w:t>آمد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وجود روحیه مشارکت پذیری در مدیریت دانشکده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وجود کلینیک های داروسازی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0.4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351" w:type="dxa"/>
          </w:tcPr>
          <w:p w:rsidR="0055565D" w:rsidRPr="0052419A" w:rsidRDefault="00E5000B" w:rsidP="00E5000B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عزم و همدلی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والای</w:t>
            </w:r>
            <w:r w:rsidRPr="00BC7DEF">
              <w:rPr>
                <w:rFonts w:cs="B Nazanin"/>
                <w:sz w:val="24"/>
                <w:szCs w:val="24"/>
                <w:rtl/>
              </w:rPr>
              <w:t xml:space="preserve"> اعضای هیات علمی گروهها ی آموزشی جهت تحقق اهداف دانشکده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تعامل و همکاری مطلوب گروههای آموزشی با مراکز تحقیقاتی درمانی ،گروههای آموزشی دیگر و سایر دانشگاهها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بهره مندی از تجربه موفق در زمینه ارتقا کیفیت مدیریت آموزش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تخصصی دانشکده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پذیرش دانشجویان در مقاطع مختلف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0.9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پذریرش دانشجویان خارجی و اعزام از خارج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 xml:space="preserve">ارائه خدمات </w:t>
            </w:r>
            <w:r w:rsidR="0013536E">
              <w:rPr>
                <w:rFonts w:cs="B Nazanin"/>
                <w:sz w:val="24"/>
                <w:szCs w:val="24"/>
                <w:rtl/>
              </w:rPr>
              <w:t>و مشاوره دارو درمانی توسط اعضای</w:t>
            </w:r>
            <w:r w:rsidR="001353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C7DEF">
              <w:rPr>
                <w:rFonts w:cs="B Nazanin"/>
                <w:sz w:val="24"/>
                <w:szCs w:val="24"/>
                <w:rtl/>
              </w:rPr>
              <w:t>هیات علمی گروه داروسازی بالینی در بیمارستانها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0.9</w:t>
            </w:r>
          </w:p>
        </w:tc>
      </w:tr>
      <w:tr w:rsidR="0055565D" w:rsidRPr="0052419A" w:rsidTr="00426047">
        <w:tc>
          <w:tcPr>
            <w:tcW w:w="8990" w:type="dxa"/>
            <w:gridSpan w:val="5"/>
          </w:tcPr>
          <w:p w:rsidR="0055565D" w:rsidRPr="00E5000B" w:rsidRDefault="007B2F89" w:rsidP="0042604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000B">
              <w:rPr>
                <w:rFonts w:cs="B Nazanin" w:hint="cs"/>
                <w:b/>
                <w:bCs/>
                <w:rtl/>
              </w:rPr>
              <w:t>نقاط ضعف</w:t>
            </w:r>
            <w:r w:rsidR="00E5000B">
              <w:rPr>
                <w:rFonts w:cs="B Nazanin" w:hint="cs"/>
                <w:b/>
                <w:bCs/>
                <w:rtl/>
              </w:rPr>
              <w:t xml:space="preserve"> 5.8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کافی نبودن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>تعداد اعضای هیات علمی گروه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C7DEF">
              <w:rPr>
                <w:rFonts w:cs="B Nazanin"/>
                <w:sz w:val="24"/>
                <w:szCs w:val="24"/>
                <w:rtl/>
              </w:rPr>
              <w:t>داروسازی بالینی در بیمارستانها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C7DEF">
              <w:rPr>
                <w:rFonts w:cs="B Nazanin"/>
                <w:sz w:val="24"/>
                <w:szCs w:val="24"/>
                <w:rtl/>
              </w:rPr>
              <w:t>بعنوان مسئول بخش داروئی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کمبود پستها ی سازمانی اعضا</w:t>
            </w:r>
            <w:r w:rsidRPr="00BC7DEF">
              <w:rPr>
                <w:rFonts w:cs="B Nazanin"/>
                <w:sz w:val="24"/>
                <w:szCs w:val="24"/>
                <w:rtl/>
              </w:rPr>
              <w:t>ی هیات علمی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0.4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محدود بودن منابع مالی برای پژوهش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</w:t>
            </w:r>
            <w:r w:rsidRPr="00BC7DEF">
              <w:rPr>
                <w:rFonts w:cs="B Nazanin"/>
                <w:sz w:val="24"/>
                <w:szCs w:val="24"/>
                <w:rtl/>
              </w:rPr>
              <w:t>دم امکان بهره مندی مناسب از وجود کلینیک های داروسازی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کمبود فضا و تجهیزات آزمایشگاهی در دانشکده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0.4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کم بودن انگیزه دانشجویان برای آموزش وپژوهش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عدم امکان استفاده از فارغ التحصیالن داروسازی طرحی در آزمایشگاهها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0.4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عدم امکان جذب دانشجویان مقاطع تحصیالت تکمیلی برای رشته های تخصصی دانشکده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351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 w:rsidRPr="00BC7DEF">
              <w:rPr>
                <w:rFonts w:cs="B Nazanin"/>
                <w:sz w:val="24"/>
                <w:szCs w:val="24"/>
                <w:rtl/>
              </w:rPr>
              <w:t>کمبود فضا و تجهیزات کافی به منظور آموزش دانشجویان در داروخانه</w:t>
            </w:r>
          </w:p>
        </w:tc>
        <w:tc>
          <w:tcPr>
            <w:tcW w:w="108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0.3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0.6</w:t>
            </w:r>
          </w:p>
        </w:tc>
      </w:tr>
      <w:tr w:rsidR="0055565D" w:rsidRPr="0052419A" w:rsidTr="00426047">
        <w:tc>
          <w:tcPr>
            <w:tcW w:w="579" w:type="dxa"/>
          </w:tcPr>
          <w:p w:rsidR="0055565D" w:rsidRDefault="0055565D" w:rsidP="00426047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351" w:type="dxa"/>
          </w:tcPr>
          <w:p w:rsidR="0055565D" w:rsidRPr="0052419A" w:rsidRDefault="0055565D" w:rsidP="0042604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1080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55565D" w:rsidRPr="0052419A" w:rsidRDefault="0055565D" w:rsidP="00426047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55565D" w:rsidRPr="0052419A" w:rsidRDefault="00E5000B" w:rsidP="0042604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4.7</w:t>
            </w:r>
          </w:p>
        </w:tc>
      </w:tr>
      <w:tr w:rsidR="0055565D" w:rsidRPr="0052419A" w:rsidTr="00426047">
        <w:tc>
          <w:tcPr>
            <w:tcW w:w="8990" w:type="dxa"/>
            <w:gridSpan w:val="5"/>
          </w:tcPr>
          <w:p w:rsidR="00B054C4" w:rsidRPr="0052419A" w:rsidRDefault="00B054C4" w:rsidP="00B054C4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1.1=ضعف-قوت</w:t>
            </w:r>
          </w:p>
        </w:tc>
      </w:tr>
    </w:tbl>
    <w:p w:rsidR="00AD3420" w:rsidRDefault="00AD3420" w:rsidP="00B054C4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:rsidR="00AD3420" w:rsidRDefault="00AD3420" w:rsidP="00AD3420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:rsidR="00DE41F4" w:rsidRDefault="00DE41F4" w:rsidP="00AD3420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</w:p>
    <w:p w:rsidR="00AD3420" w:rsidRDefault="00DE41F4" w:rsidP="00DE41F4">
      <w:pPr>
        <w:bidi/>
        <w:ind w:left="360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نمودار 1: جایگاه استراتژیک دانشکده داروسازی براساس ماتریس عوامل داخلی و خارجی</w:t>
      </w:r>
    </w:p>
    <w:tbl>
      <w:tblPr>
        <w:tblStyle w:val="TableGrid"/>
        <w:bidiVisual/>
        <w:tblW w:w="0" w:type="auto"/>
        <w:tblInd w:w="2510" w:type="dxa"/>
        <w:tblLook w:val="04A0" w:firstRow="1" w:lastRow="0" w:firstColumn="1" w:lastColumn="0" w:noHBand="0" w:noVBand="1"/>
      </w:tblPr>
      <w:tblGrid>
        <w:gridCol w:w="2351"/>
        <w:gridCol w:w="1699"/>
      </w:tblGrid>
      <w:tr w:rsidR="0011392B" w:rsidTr="0011392B">
        <w:tc>
          <w:tcPr>
            <w:tcW w:w="2351" w:type="dxa"/>
          </w:tcPr>
          <w:p w:rsidR="0011392B" w:rsidRDefault="0011392B" w:rsidP="0011392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محیط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استراتژی تهاجمی</w:t>
            </w:r>
            <w:r>
              <w:rPr>
                <w:rFonts w:cs="B Nazanin"/>
                <w:sz w:val="24"/>
                <w:szCs w:val="24"/>
              </w:rPr>
              <w:t xml:space="preserve"> SO </w:t>
            </w:r>
          </w:p>
          <w:p w:rsidR="0011392B" w:rsidRDefault="0011392B" w:rsidP="0011392B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1392B" w:rsidRDefault="0011392B" w:rsidP="0011392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WO</w:t>
            </w:r>
          </w:p>
        </w:tc>
      </w:tr>
      <w:tr w:rsidR="0011392B" w:rsidTr="0011392B">
        <w:tc>
          <w:tcPr>
            <w:tcW w:w="2351" w:type="dxa"/>
          </w:tcPr>
          <w:p w:rsidR="0011392B" w:rsidRDefault="0011392B" w:rsidP="0011392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ST</w:t>
            </w:r>
          </w:p>
        </w:tc>
        <w:tc>
          <w:tcPr>
            <w:tcW w:w="1699" w:type="dxa"/>
          </w:tcPr>
          <w:p w:rsidR="0011392B" w:rsidRDefault="0011392B" w:rsidP="0011392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WT</w:t>
            </w:r>
          </w:p>
        </w:tc>
      </w:tr>
    </w:tbl>
    <w:p w:rsidR="0011392B" w:rsidRDefault="0011392B" w:rsidP="0011392B">
      <w:pPr>
        <w:bidi/>
        <w:ind w:left="360"/>
        <w:jc w:val="both"/>
        <w:rPr>
          <w:rFonts w:cs="B Nazanin"/>
          <w:sz w:val="24"/>
          <w:szCs w:val="24"/>
          <w:rtl/>
        </w:rPr>
      </w:pPr>
    </w:p>
    <w:p w:rsidR="005A0801" w:rsidRDefault="00023889" w:rsidP="005A0801">
      <w:pPr>
        <w:bidi/>
        <w:ind w:left="36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جدول 3- ماتریس تهدیدها، فرصت ها، نقاط ضعف و نقاط قوت </w:t>
      </w:r>
      <w:r>
        <w:rPr>
          <w:rFonts w:cs="B Nazanin"/>
          <w:sz w:val="24"/>
          <w:szCs w:val="24"/>
        </w:rPr>
        <w:t>(</w:t>
      </w:r>
      <w:r w:rsidRPr="00BC7DEF">
        <w:rPr>
          <w:rFonts w:cs="B Nazanin"/>
          <w:sz w:val="24"/>
          <w:szCs w:val="24"/>
        </w:rPr>
        <w:t>SWOT</w:t>
      </w:r>
      <w:r>
        <w:rPr>
          <w:rFonts w:cs="B Nazanin"/>
          <w:sz w:val="24"/>
          <w:szCs w:val="24"/>
        </w:rPr>
        <w:t>)</w:t>
      </w:r>
      <w:r>
        <w:rPr>
          <w:rFonts w:cs="B Nazanin" w:hint="cs"/>
          <w:sz w:val="24"/>
          <w:szCs w:val="24"/>
          <w:rtl/>
        </w:rPr>
        <w:t xml:space="preserve"> دانشکده داروسازی</w:t>
      </w:r>
    </w:p>
    <w:tbl>
      <w:tblPr>
        <w:tblStyle w:val="TableGrid"/>
        <w:bidiVisual/>
        <w:tblW w:w="10530" w:type="dxa"/>
        <w:tblInd w:w="-640" w:type="dxa"/>
        <w:tblLook w:val="04A0" w:firstRow="1" w:lastRow="0" w:firstColumn="1" w:lastColumn="0" w:noHBand="0" w:noVBand="1"/>
      </w:tblPr>
      <w:tblGrid>
        <w:gridCol w:w="2970"/>
        <w:gridCol w:w="4023"/>
        <w:gridCol w:w="3537"/>
      </w:tblGrid>
      <w:tr w:rsidR="006E0229" w:rsidTr="00401478">
        <w:tc>
          <w:tcPr>
            <w:tcW w:w="2970" w:type="dxa"/>
          </w:tcPr>
          <w:p w:rsidR="006A0C67" w:rsidRPr="0013536E" w:rsidRDefault="006A0C67" w:rsidP="006A0C6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3536E">
              <w:rPr>
                <w:rFonts w:cs="B Nazanin" w:hint="cs"/>
                <w:b/>
                <w:bCs/>
                <w:sz w:val="18"/>
                <w:szCs w:val="18"/>
                <w:rtl/>
              </w:rPr>
              <w:t>عوامل</w:t>
            </w:r>
          </w:p>
        </w:tc>
        <w:tc>
          <w:tcPr>
            <w:tcW w:w="4023" w:type="dxa"/>
          </w:tcPr>
          <w:p w:rsidR="006A0C67" w:rsidRPr="0013536E" w:rsidRDefault="006A0C67" w:rsidP="006A0C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353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نقاط قوت </w:t>
            </w:r>
            <w:r w:rsidRPr="0013536E">
              <w:rPr>
                <w:rFonts w:cs="B Nazani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3537" w:type="dxa"/>
          </w:tcPr>
          <w:p w:rsidR="006A0C67" w:rsidRPr="0013536E" w:rsidRDefault="006A0C67" w:rsidP="006A0C6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3536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نقاط ضعف </w:t>
            </w:r>
            <w:r w:rsidRPr="0013536E">
              <w:rPr>
                <w:rFonts w:cs="B Nazanin"/>
                <w:b/>
                <w:bCs/>
                <w:sz w:val="16"/>
                <w:szCs w:val="16"/>
                <w:lang w:bidi="fa-IR"/>
              </w:rPr>
              <w:t>W</w:t>
            </w:r>
          </w:p>
        </w:tc>
      </w:tr>
      <w:tr w:rsidR="006E0229" w:rsidTr="00401478">
        <w:tc>
          <w:tcPr>
            <w:tcW w:w="2970" w:type="dxa"/>
          </w:tcPr>
          <w:p w:rsidR="006A0C67" w:rsidRPr="0013536E" w:rsidRDefault="006A0C67" w:rsidP="006A0C6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023" w:type="dxa"/>
          </w:tcPr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وجود اساتید و اعضاء هیئت علمی متخصص،</w:t>
            </w:r>
            <w:r w:rsidRPr="00401478">
              <w:rPr>
                <w:rFonts w:cs="B Nazanin"/>
                <w:sz w:val="16"/>
                <w:szCs w:val="16"/>
              </w:rPr>
              <w:t xml:space="preserve"> </w:t>
            </w:r>
            <w:r w:rsidRPr="00401478">
              <w:rPr>
                <w:rFonts w:cs="B Nazanin"/>
                <w:sz w:val="16"/>
                <w:szCs w:val="16"/>
                <w:rtl/>
              </w:rPr>
              <w:t>متعهد و کار آمد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وجود روحیه مشارکت پذیری در مدیریت دانشکده وجود کلینیک های داروسازی 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عزم و همدلی و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الای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 اعضای هیات علمی گروهها ی آموزشی جهت تحقق اهداف دانشکده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تعامل و همکاری مطلوب گروههای آموزشی با مراکز تحقیقاتی درمانی ،گروههای آموزشی دیگر و سایر دانشگاهها 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بهره مندی از تجربه موفق در زمینه ارتقا کیفیت مدیریت آموزش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مدیریت تخصصی دانشکده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پذیرش دانشجویان در مقاطع مختلف 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پذیرش دانشجویان خارجی و اعزام از خارج 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ارائه خدمات و مشاوره دارو درمانی توسط اعضای هیات علمی گروه داروسازی بالینی در بیمارستانها </w:t>
            </w:r>
          </w:p>
          <w:p w:rsidR="006A0C67" w:rsidRPr="00401478" w:rsidRDefault="006A0C67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537" w:type="dxa"/>
          </w:tcPr>
          <w:p w:rsidR="00A93C36" w:rsidRPr="00401478" w:rsidRDefault="00A93C36" w:rsidP="006A0C6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کافی نبودن تعداد اعضای هیات علمی گروه داروسازی بالینی در بیمارستان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 xml:space="preserve">ها </w:t>
            </w:r>
            <w:r w:rsidRPr="00401478">
              <w:rPr>
                <w:rFonts w:cs="B Nazanin"/>
                <w:sz w:val="16"/>
                <w:szCs w:val="16"/>
                <w:rtl/>
              </w:rPr>
              <w:t>بعنوان مسئول بخش داروئی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کمبود پستهای سازمانی اعضای هیات علمی 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محدود بودن منابع مالی برای پژوهش عدم امکان بهره مندی مناسب از وجود کلینیک های داروسازی 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کمبود فضا و تجهیزات آزمایشگاهی در دانشکده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کم بودن انگیزه دانشجویان برای آموزش و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01478">
              <w:rPr>
                <w:rFonts w:cs="B Nazanin"/>
                <w:sz w:val="16"/>
                <w:szCs w:val="16"/>
                <w:rtl/>
              </w:rPr>
              <w:t>پژوهش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عدم امکان استفاده از فارغ التحصی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لان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 داروسازی طرحی در آزمایشگاهها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عدم امکان جذب دانشجویان مقاطع تحص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یلا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ت تکمیلی برای رشته های تخصصی دانشکده </w:t>
            </w:r>
          </w:p>
          <w:p w:rsidR="00A93C36" w:rsidRPr="00401478" w:rsidRDefault="00A93C36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کمبود فضا و تجهیزات کافی به منظور آموزش دانشجویان در داروخانه</w:t>
            </w:r>
          </w:p>
          <w:p w:rsidR="006A0C67" w:rsidRPr="00401478" w:rsidRDefault="006A0C67" w:rsidP="00A93C3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B6C5C" w:rsidTr="00401478">
        <w:tc>
          <w:tcPr>
            <w:tcW w:w="2970" w:type="dxa"/>
          </w:tcPr>
          <w:p w:rsidR="002B6C5C" w:rsidRPr="0013536E" w:rsidRDefault="002B6C5C" w:rsidP="002B6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3536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فرصت ها </w:t>
            </w:r>
            <w:r w:rsidRPr="0013536E">
              <w:rPr>
                <w:rFonts w:cs="B Nazani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4023" w:type="dxa"/>
          </w:tcPr>
          <w:p w:rsidR="002B6C5C" w:rsidRPr="000A7AD4" w:rsidRDefault="002B6C5C" w:rsidP="002B6C5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A7A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استراتژی های مبتنی بر قوت ها و فرصت ها </w:t>
            </w:r>
            <w:r w:rsidRPr="000A7AD4">
              <w:rPr>
                <w:rFonts w:cs="B Nazanin"/>
                <w:b/>
                <w:bCs/>
                <w:sz w:val="16"/>
                <w:szCs w:val="16"/>
                <w:lang w:bidi="fa-IR"/>
              </w:rPr>
              <w:t>SO</w:t>
            </w:r>
          </w:p>
        </w:tc>
        <w:tc>
          <w:tcPr>
            <w:tcW w:w="3537" w:type="dxa"/>
          </w:tcPr>
          <w:p w:rsidR="002B6C5C" w:rsidRPr="000A7AD4" w:rsidRDefault="002B6C5C" w:rsidP="002B6C5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A7A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استراتژی های مبتنی بر ضعف ها و فرصت ها </w:t>
            </w:r>
            <w:r w:rsidRPr="000A7AD4">
              <w:rPr>
                <w:rFonts w:cs="B Nazanin"/>
                <w:b/>
                <w:bCs/>
                <w:sz w:val="16"/>
                <w:szCs w:val="16"/>
                <w:lang w:bidi="fa-IR"/>
              </w:rPr>
              <w:t>WO</w:t>
            </w:r>
          </w:p>
        </w:tc>
      </w:tr>
      <w:tr w:rsidR="002B6C5C" w:rsidTr="00401478">
        <w:tc>
          <w:tcPr>
            <w:tcW w:w="2970" w:type="dxa"/>
          </w:tcPr>
          <w:p w:rsidR="006E0229" w:rsidRPr="0013536E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بزرگ ترین دانشکده داروسازی شمالغرب</w:t>
            </w:r>
          </w:p>
          <w:p w:rsidR="006E0229" w:rsidRPr="0013536E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همجواری با کشورهای ارمنستان، ترکیه و جمهوری آذربایجان و فرصت پذیرش دانشجو ازآن کشورها</w:t>
            </w:r>
          </w:p>
          <w:p w:rsidR="006E0229" w:rsidRPr="0013536E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 xml:space="preserve">امکان استفاده دانشکده از شبکه 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اطلاع</w:t>
            </w:r>
            <w:r w:rsidRPr="0013536E">
              <w:rPr>
                <w:rFonts w:cs="B Nazanin"/>
                <w:sz w:val="18"/>
                <w:szCs w:val="18"/>
                <w:rtl/>
              </w:rPr>
              <w:t xml:space="preserve"> رسانی تعداد کثیر ع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 xml:space="preserve">لاقه </w:t>
            </w:r>
            <w:r w:rsidRPr="0013536E">
              <w:rPr>
                <w:rFonts w:cs="B Nazanin"/>
                <w:sz w:val="18"/>
                <w:szCs w:val="18"/>
                <w:rtl/>
              </w:rPr>
              <w:t>مندان به تحصیل در رشته داروسازی در منطقه وجود تیم های پژوهشی مستقل در دانشکده</w:t>
            </w:r>
          </w:p>
          <w:p w:rsidR="006E0229" w:rsidRPr="0013536E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بهره مندی از منابع کتابخانه ای مرجع و تخصصی قوی در دانشکده</w:t>
            </w:r>
          </w:p>
          <w:p w:rsidR="006E0229" w:rsidRPr="0013536E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دسترسی آسان به مج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لا</w:t>
            </w:r>
            <w:r w:rsidRPr="0013536E">
              <w:rPr>
                <w:rFonts w:cs="B Nazanin"/>
                <w:sz w:val="18"/>
                <w:szCs w:val="18"/>
                <w:rtl/>
              </w:rPr>
              <w:t>ت الکترونیکی داروسازی از طریق سایت دانشگاه علوم پزشکی تبریز</w:t>
            </w:r>
          </w:p>
          <w:p w:rsidR="006E0229" w:rsidRPr="0013536E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 xml:space="preserve">امکان انجام و برگزاری اموزش های مجازی و 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آنلاین</w:t>
            </w:r>
          </w:p>
          <w:p w:rsidR="006E0229" w:rsidRPr="0013536E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امکان استفاده از تجارب اساتید سایر دانشکده های داروسازی</w:t>
            </w:r>
          </w:p>
          <w:p w:rsidR="002B6C5C" w:rsidRDefault="006E0229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امکان جذب متخصصین و اعضا هیئت علمی با اتمام طرح تحصیلی توسط دانشکده برخورداری دانشکده از مج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لات</w:t>
            </w:r>
            <w:r w:rsidRPr="0013536E">
              <w:rPr>
                <w:rFonts w:cs="B Nazanin"/>
                <w:sz w:val="18"/>
                <w:szCs w:val="18"/>
                <w:rtl/>
              </w:rPr>
              <w:t xml:space="preserve"> آموزشی </w:t>
            </w:r>
            <w:r w:rsidRPr="0013536E">
              <w:rPr>
                <w:rFonts w:ascii="Arial" w:hAnsi="Arial" w:cs="Arial" w:hint="cs"/>
                <w:sz w:val="18"/>
                <w:szCs w:val="18"/>
                <w:rtl/>
              </w:rPr>
              <w:t>–</w:t>
            </w:r>
            <w:r w:rsidRPr="0013536E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پژوهشی</w:t>
            </w:r>
          </w:p>
          <w:p w:rsidR="0013536E" w:rsidRDefault="0013536E" w:rsidP="0013536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13536E" w:rsidRDefault="0013536E" w:rsidP="0013536E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13536E" w:rsidRPr="0013536E" w:rsidRDefault="0013536E" w:rsidP="0013536E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023" w:type="dxa"/>
          </w:tcPr>
          <w:p w:rsidR="0013536E" w:rsidRDefault="00E24135" w:rsidP="002B6C5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پذیرش دانشجویان خارجی با توجه به برخورداری از اعضای هیات علمی توانمند</w:t>
            </w:r>
          </w:p>
          <w:p w:rsidR="00E24135" w:rsidRPr="00401478" w:rsidRDefault="00E24135" w:rsidP="0013536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  <w:p w:rsidR="00E24135" w:rsidRDefault="00E24135" w:rsidP="00E2413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فعال سازی تیم های پژوهشی با استفاده ا زتعامل بین گروهها جذب متخصصین جهت بکارگیری در داروخانه بی</w:t>
            </w:r>
            <w:r w:rsidR="0013536E">
              <w:rPr>
                <w:rFonts w:cs="B Nazanin"/>
                <w:sz w:val="16"/>
                <w:szCs w:val="16"/>
                <w:rtl/>
              </w:rPr>
              <w:t>مارستانها بعنوان داروساز بالی</w:t>
            </w:r>
            <w:r w:rsidR="0013536E">
              <w:rPr>
                <w:rFonts w:cs="B Nazanin" w:hint="cs"/>
                <w:sz w:val="16"/>
                <w:szCs w:val="16"/>
                <w:rtl/>
              </w:rPr>
              <w:t>نی</w:t>
            </w:r>
          </w:p>
          <w:p w:rsidR="0013536E" w:rsidRPr="00401478" w:rsidRDefault="0013536E" w:rsidP="0013536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E24135" w:rsidRDefault="00E24135" w:rsidP="00E2413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ارتقا کیفیت آموزش در دانشکده باتوجه به تجربه موفق مدیرت آموزش دانشکده</w:t>
            </w:r>
          </w:p>
          <w:p w:rsidR="0013536E" w:rsidRPr="00401478" w:rsidRDefault="0013536E" w:rsidP="0013536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2B6C5C" w:rsidRPr="00401478" w:rsidRDefault="00E24135" w:rsidP="00E2413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پذیرش دانشجو در مقاطع مختلف با توجه به اینکه دانشکده بزرگترین دانشکده داروسازی منطقه میباشد</w:t>
            </w:r>
          </w:p>
        </w:tc>
        <w:tc>
          <w:tcPr>
            <w:tcW w:w="3537" w:type="dxa"/>
          </w:tcPr>
          <w:p w:rsidR="00B06EFB" w:rsidRPr="00401478" w:rsidRDefault="00B06EFB" w:rsidP="00B06EF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جذب فارغ التحصی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لا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ن داروسازی با توجه به کمبود پستهای سازمانی هیات علمی در دانشکده </w:t>
            </w:r>
          </w:p>
          <w:p w:rsidR="00B06EFB" w:rsidRPr="00401478" w:rsidRDefault="00B06EFB" w:rsidP="00B06EF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افزایش انگیزه دانشجویان برای فعالیتهای پژوهشی با وجود تیم های پژوهشی در دانشکده </w:t>
            </w:r>
          </w:p>
          <w:p w:rsidR="00B06EFB" w:rsidRPr="00401478" w:rsidRDefault="00B06EFB" w:rsidP="00B06EF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جذب فارغ التحصی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لان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 داروسازی بال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401478">
              <w:rPr>
                <w:rFonts w:cs="B Nazanin"/>
                <w:sz w:val="16"/>
                <w:szCs w:val="16"/>
                <w:rtl/>
              </w:rPr>
              <w:t>نی برای آموزش در بیمارستانها</w:t>
            </w:r>
          </w:p>
          <w:p w:rsidR="00B06EFB" w:rsidRPr="00401478" w:rsidRDefault="00B06EFB" w:rsidP="00B06EF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استفاده ازآموزش های مجازی برای دانشجویان برای جبران کمبود فضای داروخانه ها در بیمارستانها</w:t>
            </w:r>
          </w:p>
          <w:p w:rsidR="002B6C5C" w:rsidRPr="00401478" w:rsidRDefault="00B06EFB" w:rsidP="00B06EF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استفاده از تیم های پژوهشی دانشکده برا ی جبران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01478">
              <w:rPr>
                <w:rFonts w:cs="B Nazanin"/>
                <w:sz w:val="16"/>
                <w:szCs w:val="16"/>
                <w:rtl/>
              </w:rPr>
              <w:t>منابع مالی پژوهش و انجام کارهای پژوهشی</w:t>
            </w:r>
          </w:p>
        </w:tc>
      </w:tr>
      <w:tr w:rsidR="002B6C5C" w:rsidTr="00401478">
        <w:tc>
          <w:tcPr>
            <w:tcW w:w="2970" w:type="dxa"/>
          </w:tcPr>
          <w:p w:rsidR="002B6C5C" w:rsidRPr="0013536E" w:rsidRDefault="0051604C" w:rsidP="0040147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3536E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تهدید ها</w:t>
            </w:r>
            <w:r w:rsidRPr="0013536E">
              <w:rPr>
                <w:rFonts w:cs="B Nazani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023" w:type="dxa"/>
          </w:tcPr>
          <w:p w:rsidR="002B6C5C" w:rsidRPr="000A7AD4" w:rsidRDefault="0051604C" w:rsidP="005160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7A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استراتژی های مبتنی بر قوت ها و تهدیدها </w:t>
            </w:r>
            <w:r w:rsidRPr="000A7AD4">
              <w:rPr>
                <w:rFonts w:cs="B Nazanin"/>
                <w:b/>
                <w:bCs/>
                <w:sz w:val="16"/>
                <w:szCs w:val="16"/>
                <w:lang w:bidi="fa-IR"/>
              </w:rPr>
              <w:t>ST</w:t>
            </w:r>
          </w:p>
        </w:tc>
        <w:tc>
          <w:tcPr>
            <w:tcW w:w="3537" w:type="dxa"/>
          </w:tcPr>
          <w:p w:rsidR="002B6C5C" w:rsidRPr="000A7AD4" w:rsidRDefault="0051604C" w:rsidP="005160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7AD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استراتژی های مبتنی بر ضعف ها و تهدید ها </w:t>
            </w:r>
            <w:r w:rsidRPr="000A7AD4">
              <w:rPr>
                <w:rFonts w:cs="B Nazanin"/>
                <w:b/>
                <w:bCs/>
                <w:sz w:val="16"/>
                <w:szCs w:val="16"/>
                <w:lang w:bidi="fa-IR"/>
              </w:rPr>
              <w:t>WT</w:t>
            </w:r>
          </w:p>
        </w:tc>
      </w:tr>
      <w:tr w:rsidR="002B6C5C" w:rsidTr="00401478">
        <w:tc>
          <w:tcPr>
            <w:tcW w:w="2970" w:type="dxa"/>
          </w:tcPr>
          <w:p w:rsidR="005B6DFD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هزینه سنگین خرید و نگهداری تجهیزات آزمایشگاهها</w:t>
            </w:r>
          </w:p>
          <w:p w:rsidR="005B6DFD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هزینه زیاد مواد آزمایشگاهی نگرش هزینه ای به بخش س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لامت</w:t>
            </w:r>
            <w:r w:rsidRPr="0013536E">
              <w:rPr>
                <w:rFonts w:cs="B Nazanin"/>
                <w:sz w:val="18"/>
                <w:szCs w:val="18"/>
                <w:rtl/>
              </w:rPr>
              <w:t xml:space="preserve"> افزایش و تورم شدید لوازم و تجهیزات آزمایشگاه</w:t>
            </w:r>
          </w:p>
          <w:p w:rsidR="005B6DFD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محدودیت منابع مالی</w:t>
            </w:r>
          </w:p>
          <w:p w:rsidR="005B6DFD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 xml:space="preserve">عدم تعادل تعرفه ها با هزینه ها کمبود دارو و تجهیزات و 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کالاه</w:t>
            </w:r>
            <w:r w:rsidRPr="0013536E">
              <w:rPr>
                <w:rFonts w:cs="B Nazanin"/>
                <w:sz w:val="18"/>
                <w:szCs w:val="18"/>
                <w:rtl/>
              </w:rPr>
              <w:t>ای سرمایه ای به علت تحریم ها</w:t>
            </w:r>
          </w:p>
          <w:p w:rsidR="005B6DFD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عدم انطباق خواسته های دانشجوهای خارجی با واقعیت دانشکده</w:t>
            </w:r>
          </w:p>
          <w:p w:rsidR="005B6DFD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محدودیت منابع و بوروکراسی اداری</w:t>
            </w:r>
          </w:p>
          <w:p w:rsidR="005B6DFD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>فرسودگی تجهیزات دانشکده و عدم برنامه ریزی و وجود منابع جهت نو سازی یا جایگزینی آن</w:t>
            </w:r>
          </w:p>
          <w:p w:rsidR="002B6C5C" w:rsidRPr="0013536E" w:rsidRDefault="005B6DFD" w:rsidP="0040147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13536E">
              <w:rPr>
                <w:rFonts w:cs="B Nazanin"/>
                <w:sz w:val="18"/>
                <w:szCs w:val="18"/>
                <w:rtl/>
              </w:rPr>
              <w:t xml:space="preserve">عدم هماهنگی وزارت/ دانشگاه 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13536E">
              <w:rPr>
                <w:rFonts w:cs="B Nazanin"/>
                <w:sz w:val="18"/>
                <w:szCs w:val="18"/>
                <w:rtl/>
              </w:rPr>
              <w:t>خصوص جذب دانشجویان تح</w:t>
            </w:r>
            <w:r w:rsidRPr="0013536E">
              <w:rPr>
                <w:rFonts w:cs="B Nazanin" w:hint="cs"/>
                <w:sz w:val="18"/>
                <w:szCs w:val="18"/>
                <w:rtl/>
              </w:rPr>
              <w:t>صیلات</w:t>
            </w:r>
            <w:r w:rsidRPr="0013536E">
              <w:rPr>
                <w:rFonts w:cs="B Nazanin"/>
                <w:sz w:val="18"/>
                <w:szCs w:val="18"/>
                <w:rtl/>
              </w:rPr>
              <w:t xml:space="preserve"> تکمیلی و اعضای هیات علمی</w:t>
            </w:r>
          </w:p>
        </w:tc>
        <w:tc>
          <w:tcPr>
            <w:tcW w:w="4023" w:type="dxa"/>
          </w:tcPr>
          <w:p w:rsidR="00376BF9" w:rsidRDefault="00376BF9" w:rsidP="002B6C5C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تامین قسمتی از منابع مالی دانشکده از طریق افزایش جذب دانشجویان خارجی و اعزام از خارج</w:t>
            </w:r>
          </w:p>
          <w:p w:rsidR="0013536E" w:rsidRPr="00401478" w:rsidRDefault="0013536E" w:rsidP="0013536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13536E" w:rsidRDefault="00376BF9" w:rsidP="00376BF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برطرف نمودن بوروکراسی اداری با استفاده از مدیریت تخصصی دانشکده</w:t>
            </w:r>
          </w:p>
          <w:p w:rsidR="0013536E" w:rsidRDefault="00376BF9" w:rsidP="0013536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  <w:p w:rsidR="002B6C5C" w:rsidRPr="00401478" w:rsidRDefault="00376BF9" w:rsidP="0013536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استفاده از همدلی اعضا یهیات علمی و مدیریت دانشکده جهت تامین خواسته های دانشجویان خارجی</w:t>
            </w:r>
          </w:p>
        </w:tc>
        <w:tc>
          <w:tcPr>
            <w:tcW w:w="3537" w:type="dxa"/>
          </w:tcPr>
          <w:p w:rsidR="00376BF9" w:rsidRDefault="00376BF9" w:rsidP="00376BF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 xml:space="preserve">استفاده بهینه از کلینیک ها و آزمایشگاهها با توجه به هزینه 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بالای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 نگهداشت تجهیزات جذب فارغ التحصی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لان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 تحص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یلات</w:t>
            </w:r>
            <w:r w:rsidRPr="00401478">
              <w:rPr>
                <w:rFonts w:cs="B Nazanin"/>
                <w:sz w:val="16"/>
                <w:szCs w:val="16"/>
                <w:rtl/>
              </w:rPr>
              <w:t xml:space="preserve"> تکمیلی جهت تامین نیروی آموزشی آزمایشگاهها </w:t>
            </w:r>
          </w:p>
          <w:p w:rsidR="0013536E" w:rsidRPr="00401478" w:rsidRDefault="0013536E" w:rsidP="0013536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2B6C5C" w:rsidRPr="00401478" w:rsidRDefault="00376BF9" w:rsidP="00376BF9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401478">
              <w:rPr>
                <w:rFonts w:cs="B Nazanin"/>
                <w:sz w:val="16"/>
                <w:szCs w:val="16"/>
                <w:rtl/>
              </w:rPr>
              <w:t>فعال سازی پژوهش در آ</w:t>
            </w:r>
            <w:r w:rsidRPr="00401478">
              <w:rPr>
                <w:rFonts w:cs="B Nazanin" w:hint="cs"/>
                <w:sz w:val="16"/>
                <w:szCs w:val="16"/>
                <w:rtl/>
              </w:rPr>
              <w:t>ز</w:t>
            </w:r>
            <w:r w:rsidRPr="00401478">
              <w:rPr>
                <w:rFonts w:cs="B Nazanin"/>
                <w:sz w:val="16"/>
                <w:szCs w:val="16"/>
                <w:rtl/>
              </w:rPr>
              <w:t>مایشگاهها جهت ارتقا انگیزه دانشجویان</w:t>
            </w:r>
          </w:p>
        </w:tc>
      </w:tr>
    </w:tbl>
    <w:p w:rsidR="006A0C67" w:rsidRDefault="006A0C67" w:rsidP="006A0C67">
      <w:pPr>
        <w:bidi/>
        <w:ind w:left="360"/>
        <w:jc w:val="center"/>
        <w:rPr>
          <w:rFonts w:cs="B Nazanin"/>
          <w:sz w:val="24"/>
          <w:szCs w:val="24"/>
          <w:rtl/>
        </w:rPr>
      </w:pPr>
    </w:p>
    <w:p w:rsidR="006A0C67" w:rsidRDefault="006A0C67" w:rsidP="006A0C67">
      <w:pPr>
        <w:bidi/>
        <w:ind w:left="360"/>
        <w:jc w:val="center"/>
        <w:rPr>
          <w:rFonts w:cs="B Nazanin"/>
          <w:sz w:val="24"/>
          <w:szCs w:val="24"/>
          <w:rtl/>
        </w:rPr>
      </w:pPr>
    </w:p>
    <w:p w:rsidR="0013536E" w:rsidRDefault="0013536E" w:rsidP="0013536E">
      <w:pPr>
        <w:bidi/>
        <w:ind w:left="360"/>
        <w:jc w:val="center"/>
        <w:rPr>
          <w:rFonts w:cs="B Nazanin"/>
          <w:sz w:val="24"/>
          <w:szCs w:val="24"/>
          <w:rtl/>
        </w:rPr>
      </w:pPr>
    </w:p>
    <w:p w:rsidR="000A7AD4" w:rsidRDefault="000A7AD4" w:rsidP="006E0229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استراتژی ها</w:t>
      </w:r>
      <w:r w:rsidR="006B3F9A" w:rsidRPr="00BC7DEF">
        <w:rPr>
          <w:rFonts w:cs="B Nazanin"/>
          <w:sz w:val="24"/>
          <w:szCs w:val="24"/>
          <w:rtl/>
        </w:rPr>
        <w:t>ی دانشکده</w:t>
      </w:r>
      <w:r>
        <w:rPr>
          <w:rFonts w:cs="B Nazanin"/>
          <w:sz w:val="24"/>
          <w:szCs w:val="24"/>
        </w:rPr>
        <w:t xml:space="preserve"> :</w:t>
      </w:r>
    </w:p>
    <w:p w:rsidR="000A7AD4" w:rsidRDefault="000A7AD4" w:rsidP="000A7AD4">
      <w:pPr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</w:t>
      </w:r>
      <w:r w:rsidR="006B3F9A" w:rsidRPr="00BC7DEF">
        <w:rPr>
          <w:rFonts w:cs="B Nazanin"/>
          <w:sz w:val="24"/>
          <w:szCs w:val="24"/>
          <w:rtl/>
        </w:rPr>
        <w:t>ذیرش دانشجویان خارجی با توجه به برخورداری از اعضای هیات علمی توانمند</w:t>
      </w:r>
    </w:p>
    <w:p w:rsidR="000A7AD4" w:rsidRDefault="006B3F9A" w:rsidP="000A7AD4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 فعال س</w:t>
      </w:r>
      <w:r w:rsidR="000A7AD4">
        <w:rPr>
          <w:rFonts w:cs="B Nazanin"/>
          <w:sz w:val="24"/>
          <w:szCs w:val="24"/>
          <w:rtl/>
        </w:rPr>
        <w:t>ازی تیم های پژوهشی با استفاده ا</w:t>
      </w:r>
      <w:r w:rsidRPr="00BC7DEF">
        <w:rPr>
          <w:rFonts w:cs="B Nazanin"/>
          <w:sz w:val="24"/>
          <w:szCs w:val="24"/>
          <w:rtl/>
        </w:rPr>
        <w:t>ز تعامل بین گروهها</w:t>
      </w:r>
    </w:p>
    <w:p w:rsidR="000A7AD4" w:rsidRDefault="006B3F9A" w:rsidP="000A7AD4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 جذب متخصصین جهت بکارگیری در داروخانه بیمارستانها بعنوان داروساز بالینی</w:t>
      </w:r>
    </w:p>
    <w:p w:rsidR="000A7AD4" w:rsidRDefault="006B3F9A" w:rsidP="000A7AD4">
      <w:pPr>
        <w:bidi/>
        <w:ind w:left="360"/>
        <w:jc w:val="both"/>
        <w:rPr>
          <w:rFonts w:cs="B Nazanin"/>
          <w:sz w:val="24"/>
          <w:szCs w:val="24"/>
          <w:rtl/>
        </w:rPr>
      </w:pPr>
      <w:r w:rsidRPr="00BC7DEF">
        <w:rPr>
          <w:rFonts w:cs="B Nazanin"/>
          <w:sz w:val="24"/>
          <w:szCs w:val="24"/>
          <w:rtl/>
        </w:rPr>
        <w:t xml:space="preserve"> ارتقا کیفیت آموزش در دانشکده با توجه به تجربه موفق مدیرت آموزش دانشکده </w:t>
      </w:r>
    </w:p>
    <w:p w:rsidR="00A73063" w:rsidRDefault="006B3F9A" w:rsidP="000A7AD4">
      <w:pPr>
        <w:bidi/>
        <w:ind w:left="360"/>
        <w:jc w:val="both"/>
        <w:rPr>
          <w:rFonts w:cs="B Nazanin"/>
          <w:sz w:val="24"/>
          <w:szCs w:val="24"/>
        </w:rPr>
      </w:pPr>
      <w:r w:rsidRPr="00BC7DEF">
        <w:rPr>
          <w:rFonts w:cs="B Nazanin"/>
          <w:sz w:val="24"/>
          <w:szCs w:val="24"/>
          <w:rtl/>
        </w:rPr>
        <w:t>پذیرش دانشجو در مقاطع مختلف با توجه به اینکه دانشکده بزرگترین دانشکده داروسازی منطقه میباشد</w:t>
      </w:r>
      <w:r w:rsidR="000A0C0A">
        <w:rPr>
          <w:rFonts w:cs="B Nazanin"/>
          <w:sz w:val="24"/>
          <w:szCs w:val="24"/>
        </w:rPr>
        <w:t>.</w:t>
      </w:r>
    </w:p>
    <w:p w:rsidR="000A0C0A" w:rsidRDefault="000A0C0A" w:rsidP="000A0C0A">
      <w:pPr>
        <w:bidi/>
        <w:ind w:left="360"/>
        <w:jc w:val="both"/>
        <w:rPr>
          <w:rFonts w:cs="B Nazanin"/>
          <w:sz w:val="24"/>
          <w:szCs w:val="24"/>
        </w:rPr>
      </w:pPr>
    </w:p>
    <w:p w:rsidR="000A0C0A" w:rsidRDefault="000A0C0A" w:rsidP="000A0C0A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</w:p>
    <w:p w:rsidR="000A0C0A" w:rsidRDefault="000A0C0A" w:rsidP="000A0C0A">
      <w:pPr>
        <w:bidi/>
        <w:ind w:left="36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مهدیه راوی</w:t>
      </w:r>
    </w:p>
    <w:p w:rsidR="000A0C0A" w:rsidRPr="00BC7DEF" w:rsidRDefault="000A0C0A" w:rsidP="000A0C0A">
      <w:pPr>
        <w:bidi/>
        <w:ind w:left="360"/>
        <w:jc w:val="right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شهریور 1402</w:t>
      </w:r>
    </w:p>
    <w:sectPr w:rsidR="000A0C0A" w:rsidRPr="00BC7DEF" w:rsidSect="0015529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5010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042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72661"/>
    <w:multiLevelType w:val="hybridMultilevel"/>
    <w:tmpl w:val="98486A72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F47D6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4758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5EAF"/>
    <w:multiLevelType w:val="hybridMultilevel"/>
    <w:tmpl w:val="D2582F60"/>
    <w:lvl w:ilvl="0" w:tplc="A710A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77767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F1B20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20C9D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7024F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40559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713F0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06F1E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02C96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05C0A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95543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670BB"/>
    <w:multiLevelType w:val="hybridMultilevel"/>
    <w:tmpl w:val="0B9225A6"/>
    <w:lvl w:ilvl="0" w:tplc="EB6A0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809E3"/>
    <w:multiLevelType w:val="hybridMultilevel"/>
    <w:tmpl w:val="9530CF40"/>
    <w:lvl w:ilvl="0" w:tplc="BCA46F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9"/>
  </w:num>
  <w:num w:numId="5">
    <w:abstractNumId w:val="3"/>
  </w:num>
  <w:num w:numId="6">
    <w:abstractNumId w:val="14"/>
  </w:num>
  <w:num w:numId="7">
    <w:abstractNumId w:val="15"/>
  </w:num>
  <w:num w:numId="8">
    <w:abstractNumId w:val="0"/>
  </w:num>
  <w:num w:numId="9">
    <w:abstractNumId w:val="10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7"/>
  </w:num>
  <w:num w:numId="15">
    <w:abstractNumId w:val="12"/>
  </w:num>
  <w:num w:numId="16">
    <w:abstractNumId w:val="8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A"/>
    <w:rsid w:val="00023889"/>
    <w:rsid w:val="0007280A"/>
    <w:rsid w:val="000A0C0A"/>
    <w:rsid w:val="000A7AD4"/>
    <w:rsid w:val="000B38F6"/>
    <w:rsid w:val="000B3F4A"/>
    <w:rsid w:val="000E00D2"/>
    <w:rsid w:val="000F0980"/>
    <w:rsid w:val="000F3F61"/>
    <w:rsid w:val="000F7BBF"/>
    <w:rsid w:val="0011392B"/>
    <w:rsid w:val="0013536E"/>
    <w:rsid w:val="0015529A"/>
    <w:rsid w:val="00193596"/>
    <w:rsid w:val="001B52B0"/>
    <w:rsid w:val="0026176F"/>
    <w:rsid w:val="002B5668"/>
    <w:rsid w:val="002B6C5C"/>
    <w:rsid w:val="002D015F"/>
    <w:rsid w:val="002F6808"/>
    <w:rsid w:val="00303175"/>
    <w:rsid w:val="00376BF9"/>
    <w:rsid w:val="00386EFB"/>
    <w:rsid w:val="003B5229"/>
    <w:rsid w:val="00401478"/>
    <w:rsid w:val="00442135"/>
    <w:rsid w:val="004B512A"/>
    <w:rsid w:val="0051501D"/>
    <w:rsid w:val="0051604C"/>
    <w:rsid w:val="0052419A"/>
    <w:rsid w:val="00536053"/>
    <w:rsid w:val="0055565D"/>
    <w:rsid w:val="00556248"/>
    <w:rsid w:val="005A0801"/>
    <w:rsid w:val="005B6DFD"/>
    <w:rsid w:val="005C58BD"/>
    <w:rsid w:val="006027A0"/>
    <w:rsid w:val="006360E6"/>
    <w:rsid w:val="00650949"/>
    <w:rsid w:val="00657CBA"/>
    <w:rsid w:val="006767FE"/>
    <w:rsid w:val="006A0C67"/>
    <w:rsid w:val="006B3F9A"/>
    <w:rsid w:val="006E0229"/>
    <w:rsid w:val="00786FE2"/>
    <w:rsid w:val="007B2F89"/>
    <w:rsid w:val="007E62A9"/>
    <w:rsid w:val="008E089E"/>
    <w:rsid w:val="00933EC1"/>
    <w:rsid w:val="00A73063"/>
    <w:rsid w:val="00A93C36"/>
    <w:rsid w:val="00A96EAE"/>
    <w:rsid w:val="00AD3420"/>
    <w:rsid w:val="00AE470F"/>
    <w:rsid w:val="00B0159F"/>
    <w:rsid w:val="00B054C4"/>
    <w:rsid w:val="00B06EFB"/>
    <w:rsid w:val="00B60B54"/>
    <w:rsid w:val="00BA2B0C"/>
    <w:rsid w:val="00BA47DD"/>
    <w:rsid w:val="00BB0AD7"/>
    <w:rsid w:val="00BC7DEF"/>
    <w:rsid w:val="00C6077B"/>
    <w:rsid w:val="00C8613C"/>
    <w:rsid w:val="00C97EAD"/>
    <w:rsid w:val="00CD31F8"/>
    <w:rsid w:val="00CE27B8"/>
    <w:rsid w:val="00D54587"/>
    <w:rsid w:val="00D93D15"/>
    <w:rsid w:val="00DC6DF9"/>
    <w:rsid w:val="00DD3465"/>
    <w:rsid w:val="00DE41F4"/>
    <w:rsid w:val="00E24135"/>
    <w:rsid w:val="00E5000B"/>
    <w:rsid w:val="00E96C8F"/>
    <w:rsid w:val="00E97E4E"/>
    <w:rsid w:val="00EB5472"/>
    <w:rsid w:val="00EF4770"/>
    <w:rsid w:val="00F4629E"/>
    <w:rsid w:val="00F53F1A"/>
    <w:rsid w:val="00F5463D"/>
    <w:rsid w:val="00F77E18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DB15A-0BC9-4175-87A0-F7CD712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2B0"/>
    <w:pPr>
      <w:ind w:left="720"/>
      <w:contextualSpacing/>
    </w:pPr>
  </w:style>
  <w:style w:type="table" w:styleId="TableGrid">
    <w:name w:val="Table Grid"/>
    <w:basedOn w:val="TableNormal"/>
    <w:uiPriority w:val="39"/>
    <w:rsid w:val="002F6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17EE-65E9-45EF-875C-48352BDD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123</cp:revision>
  <dcterms:created xsi:type="dcterms:W3CDTF">2023-09-18T05:08:00Z</dcterms:created>
  <dcterms:modified xsi:type="dcterms:W3CDTF">2023-09-19T06:34:00Z</dcterms:modified>
</cp:coreProperties>
</file>