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71"/>
        <w:tblW w:w="9237" w:type="dxa"/>
        <w:tblLayout w:type="fixed"/>
        <w:tblLook w:val="04A0" w:firstRow="1" w:lastRow="0" w:firstColumn="1" w:lastColumn="0" w:noHBand="0" w:noVBand="1"/>
      </w:tblPr>
      <w:tblGrid>
        <w:gridCol w:w="2430"/>
        <w:gridCol w:w="1260"/>
        <w:gridCol w:w="720"/>
        <w:gridCol w:w="1440"/>
        <w:gridCol w:w="1720"/>
        <w:gridCol w:w="710"/>
        <w:gridCol w:w="957"/>
      </w:tblGrid>
      <w:tr w:rsidR="00C04C1A" w:rsidRPr="003B0304" w:rsidTr="000B2DE2">
        <w:trPr>
          <w:trHeight w:val="745"/>
        </w:trPr>
        <w:tc>
          <w:tcPr>
            <w:tcW w:w="243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bookmarkStart w:id="0" w:name="_GoBack"/>
            <w:bookmarkEnd w:id="0"/>
            <w:r w:rsidRPr="003B0304">
              <w:rPr>
                <w:rFonts w:cs="B Mitra" w:hint="cs"/>
                <w:rtl/>
                <w:lang w:bidi="fa-IR"/>
              </w:rPr>
              <w:t>مدرسین و سهم واحد تدریس شده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مسئول درس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کد درس</w:t>
            </w: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عنوان درس</w:t>
            </w:r>
          </w:p>
        </w:tc>
        <w:tc>
          <w:tcPr>
            <w:tcW w:w="71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957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گروه هدف</w:t>
            </w:r>
          </w:p>
        </w:tc>
      </w:tr>
      <w:tr w:rsidR="00C04C1A" w:rsidRPr="003B0304" w:rsidTr="000B2DE2">
        <w:trPr>
          <w:trHeight w:val="745"/>
        </w:trPr>
        <w:tc>
          <w:tcPr>
            <w:tcW w:w="243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مولوی          62.5 %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مهدی زاده        25 %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اکبرزاده           12.5 %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مولوی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15128467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15129558</w:t>
            </w: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فراورده های بیولوژیک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5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04C1A" w:rsidRPr="003B0304" w:rsidRDefault="00C04C1A" w:rsidP="000B2DE2">
            <w:pPr>
              <w:ind w:left="113" w:right="113"/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داروسازی عمومی</w:t>
            </w:r>
          </w:p>
        </w:tc>
      </w:tr>
      <w:tr w:rsidR="00C04C1A" w:rsidRPr="003B0304" w:rsidTr="000B2DE2">
        <w:trPr>
          <w:trHeight w:val="790"/>
        </w:trPr>
        <w:tc>
          <w:tcPr>
            <w:tcW w:w="243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مولوی             50 %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مهدی زاده         50 %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مولوی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15128468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/>
                <w:lang w:bidi="fa-IR"/>
              </w:rPr>
              <w:t>15129560</w:t>
            </w: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کشت سلولی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57" w:type="dxa"/>
            <w:vMerge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C04C1A" w:rsidRPr="003B0304" w:rsidTr="000B2DE2">
        <w:trPr>
          <w:trHeight w:val="745"/>
        </w:trPr>
        <w:tc>
          <w:tcPr>
            <w:tcW w:w="243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اکبرزاده               33 %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حجازی               34 %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حیدری                33 %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اکبرزاده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/>
                <w:lang w:bidi="fa-IR"/>
              </w:rPr>
              <w:t>15128477</w:t>
            </w: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بیوتکنولوژی دارویی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957" w:type="dxa"/>
            <w:vMerge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C04C1A" w:rsidRPr="003B0304" w:rsidTr="000B2DE2">
        <w:trPr>
          <w:trHeight w:val="790"/>
        </w:trPr>
        <w:tc>
          <w:tcPr>
            <w:tcW w:w="243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دیلمقانی          35 %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حیدری            35 %</w:t>
            </w:r>
          </w:p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مهدی زاده       30 %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دکتر دیلمقانی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15129526</w:t>
            </w: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بیولوژی مولکولی و ژنتیک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957" w:type="dxa"/>
            <w:vMerge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C04C1A" w:rsidRPr="003B0304" w:rsidTr="000B2DE2">
        <w:trPr>
          <w:trHeight w:val="790"/>
        </w:trPr>
        <w:tc>
          <w:tcPr>
            <w:tcW w:w="2430" w:type="dxa"/>
            <w:vAlign w:val="center"/>
          </w:tcPr>
          <w:p w:rsidR="00C04C1A" w:rsidRPr="003B0304" w:rsidRDefault="00C04C1A" w:rsidP="005B1D8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 xml:space="preserve">دکتر مولوی </w:t>
            </w:r>
            <w:r w:rsidR="005B1D82">
              <w:rPr>
                <w:rFonts w:cs="B Mitra" w:hint="cs"/>
                <w:rtl/>
                <w:lang w:bidi="fa-IR"/>
              </w:rPr>
              <w:t>34</w:t>
            </w:r>
            <w:r w:rsidRPr="003B0304">
              <w:rPr>
                <w:rFonts w:cs="B Mitra" w:hint="cs"/>
                <w:rtl/>
                <w:lang w:bidi="fa-IR"/>
              </w:rPr>
              <w:t xml:space="preserve"> %</w:t>
            </w:r>
          </w:p>
          <w:p w:rsidR="005B1D82" w:rsidRDefault="005B1D82" w:rsidP="005B1D82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مهدی زاده   </w:t>
            </w:r>
            <w:r w:rsidRPr="005B1D82">
              <w:rPr>
                <w:rFonts w:cs="B Mitra"/>
                <w:rtl/>
                <w:lang w:bidi="fa-IR"/>
              </w:rPr>
              <w:t>33 %</w:t>
            </w:r>
          </w:p>
          <w:p w:rsidR="00C04C1A" w:rsidRPr="003B0304" w:rsidRDefault="00C04C1A" w:rsidP="005B1D8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 xml:space="preserve">دکتر </w:t>
            </w:r>
            <w:r w:rsidR="005B1D82">
              <w:rPr>
                <w:rFonts w:cs="B Mitra" w:hint="cs"/>
                <w:rtl/>
                <w:lang w:bidi="fa-IR"/>
              </w:rPr>
              <w:t xml:space="preserve">حنایی  </w:t>
            </w:r>
            <w:r w:rsidR="005B1D82" w:rsidRPr="005B1D82">
              <w:rPr>
                <w:rFonts w:cs="B Mitra"/>
                <w:rtl/>
                <w:lang w:bidi="fa-IR"/>
              </w:rPr>
              <w:t xml:space="preserve"> 33 %</w:t>
            </w:r>
            <w:r w:rsidR="005B1D82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 xml:space="preserve">دکتر مولوی </w:t>
            </w:r>
          </w:p>
        </w:tc>
        <w:tc>
          <w:tcPr>
            <w:tcW w:w="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20" w:type="dxa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زبان تخصصی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rtl/>
                <w:lang w:bidi="fa-IR"/>
              </w:rPr>
            </w:pPr>
            <w:r w:rsidRPr="003B0304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:rsidR="00C04C1A" w:rsidRPr="003B0304" w:rsidRDefault="00C04C1A" w:rsidP="000B2DE2">
            <w:pPr>
              <w:jc w:val="center"/>
              <w:rPr>
                <w:rFonts w:cs="B Mitra"/>
                <w:lang w:bidi="fa-IR"/>
              </w:rPr>
            </w:pPr>
          </w:p>
        </w:tc>
      </w:tr>
    </w:tbl>
    <w:p w:rsidR="00CA1452" w:rsidRDefault="00C04C1A" w:rsidP="005B1D82">
      <w:pPr>
        <w:bidi/>
        <w:jc w:val="center"/>
      </w:pPr>
      <w:r w:rsidRPr="003B0304">
        <w:rPr>
          <w:rFonts w:hint="cs"/>
          <w:b/>
          <w:bCs/>
          <w:sz w:val="24"/>
          <w:szCs w:val="24"/>
          <w:rtl/>
          <w:lang w:bidi="fa-IR"/>
        </w:rPr>
        <w:t xml:space="preserve">جدول دروس ارائه  شده توسط اساتید گروه بیوتکنولوژی دارویی </w:t>
      </w:r>
      <w:r w:rsidR="005E0FC9">
        <w:rPr>
          <w:rFonts w:hint="cs"/>
          <w:b/>
          <w:bCs/>
          <w:sz w:val="24"/>
          <w:szCs w:val="24"/>
          <w:rtl/>
          <w:lang w:bidi="fa-IR"/>
        </w:rPr>
        <w:t xml:space="preserve">نیمسال </w:t>
      </w:r>
      <w:r w:rsidR="005B1D82">
        <w:rPr>
          <w:rFonts w:hint="cs"/>
          <w:b/>
          <w:bCs/>
          <w:sz w:val="24"/>
          <w:szCs w:val="24"/>
          <w:rtl/>
          <w:lang w:bidi="fa-IR"/>
        </w:rPr>
        <w:t>اول</w:t>
      </w:r>
      <w:r w:rsidR="005E0FC9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3B0304">
        <w:rPr>
          <w:rFonts w:hint="cs"/>
          <w:b/>
          <w:bCs/>
          <w:sz w:val="24"/>
          <w:szCs w:val="24"/>
          <w:rtl/>
          <w:lang w:bidi="fa-IR"/>
        </w:rPr>
        <w:t>140</w:t>
      </w:r>
      <w:r w:rsidR="005B1D82">
        <w:rPr>
          <w:rFonts w:hint="cs"/>
          <w:b/>
          <w:bCs/>
          <w:sz w:val="24"/>
          <w:szCs w:val="24"/>
          <w:rtl/>
          <w:lang w:bidi="fa-IR"/>
        </w:rPr>
        <w:t>1</w:t>
      </w:r>
      <w:r w:rsidRPr="003B0304">
        <w:rPr>
          <w:rFonts w:hint="cs"/>
          <w:b/>
          <w:bCs/>
          <w:sz w:val="24"/>
          <w:szCs w:val="24"/>
          <w:rtl/>
          <w:lang w:bidi="fa-IR"/>
        </w:rPr>
        <w:t>-140</w:t>
      </w:r>
      <w:r w:rsidR="005B1D82">
        <w:rPr>
          <w:rFonts w:hint="cs"/>
          <w:b/>
          <w:bCs/>
          <w:sz w:val="24"/>
          <w:szCs w:val="24"/>
          <w:rtl/>
          <w:lang w:bidi="fa-IR"/>
        </w:rPr>
        <w:t>2</w:t>
      </w:r>
    </w:p>
    <w:sectPr w:rsidR="00CA1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1A"/>
    <w:rsid w:val="002B096D"/>
    <w:rsid w:val="005B1D82"/>
    <w:rsid w:val="005E0FC9"/>
    <w:rsid w:val="00C04C1A"/>
    <w:rsid w:val="00CA1452"/>
    <w:rsid w:val="00F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8E694-8402-4D78-96CC-9250CCD3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DR-MOLAVI</dc:creator>
  <cp:keywords/>
  <dc:description/>
  <cp:lastModifiedBy>mahdiye ravi</cp:lastModifiedBy>
  <cp:revision>2</cp:revision>
  <dcterms:created xsi:type="dcterms:W3CDTF">2022-08-27T07:25:00Z</dcterms:created>
  <dcterms:modified xsi:type="dcterms:W3CDTF">2022-08-27T07:25:00Z</dcterms:modified>
</cp:coreProperties>
</file>