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50" w:rsidRPr="00373250" w:rsidRDefault="00373250" w:rsidP="00044D79">
      <w:pPr>
        <w:spacing w:before="120" w:after="0" w:line="240" w:lineRule="auto"/>
        <w:jc w:val="center"/>
        <w:rPr>
          <w:rFonts w:cs="B Titr"/>
          <w:szCs w:val="28"/>
          <w:rtl/>
          <w:lang w:bidi="ar-SA"/>
        </w:rPr>
      </w:pPr>
      <w:bookmarkStart w:id="0" w:name="_GoBack"/>
      <w:bookmarkEnd w:id="0"/>
      <w:r w:rsidRPr="00373250">
        <w:rPr>
          <w:rFonts w:cs="B Titr"/>
          <w:szCs w:val="28"/>
          <w:rtl/>
          <w:lang w:bidi="ar-SA"/>
        </w:rPr>
        <w:t>بسمه تعالی</w:t>
      </w:r>
    </w:p>
    <w:p w:rsidR="00373250" w:rsidRPr="00044D79" w:rsidRDefault="00373250" w:rsidP="00044D79">
      <w:pPr>
        <w:spacing w:before="120" w:after="0" w:line="240" w:lineRule="auto"/>
        <w:jc w:val="center"/>
        <w:rPr>
          <w:rFonts w:cs="B Nazanin"/>
          <w:b/>
          <w:bCs/>
          <w:sz w:val="26"/>
          <w:szCs w:val="26"/>
          <w:rtl/>
          <w:lang w:bidi="ar-SA"/>
        </w:rPr>
      </w:pPr>
      <w:r w:rsidRPr="00044D79">
        <w:rPr>
          <w:rFonts w:cs="B Nazanin"/>
          <w:b/>
          <w:bCs/>
          <w:sz w:val="26"/>
          <w:szCs w:val="26"/>
          <w:rtl/>
          <w:lang w:bidi="ar-SA"/>
        </w:rPr>
        <w:t xml:space="preserve">آگهی فراخوان جذب متقاضیان گذراندن تعهدات قانونی در دانشگاه علوم پزشکی </w:t>
      </w:r>
      <w:r w:rsidRPr="00044D79">
        <w:rPr>
          <w:rFonts w:cs="B Nazanin" w:hint="cs"/>
          <w:b/>
          <w:bCs/>
          <w:sz w:val="26"/>
          <w:szCs w:val="26"/>
          <w:rtl/>
          <w:lang w:bidi="ar-SA"/>
        </w:rPr>
        <w:t>همدان</w:t>
      </w:r>
      <w:r w:rsidRPr="00044D79">
        <w:rPr>
          <w:rFonts w:cs="B Nazanin"/>
          <w:b/>
          <w:bCs/>
          <w:sz w:val="26"/>
          <w:szCs w:val="26"/>
          <w:rtl/>
          <w:lang w:bidi="ar-SA"/>
        </w:rPr>
        <w:t xml:space="preserve"> بهار ۱۴۰۳</w:t>
      </w:r>
    </w:p>
    <w:p w:rsidR="002C001C" w:rsidRDefault="00373250" w:rsidP="00E85AE0">
      <w:pPr>
        <w:spacing w:before="120" w:after="0" w:line="240" w:lineRule="auto"/>
        <w:jc w:val="both"/>
        <w:rPr>
          <w:rFonts w:cs="B Nazanin"/>
          <w:szCs w:val="28"/>
          <w:rtl/>
        </w:rPr>
      </w:pPr>
      <w:r w:rsidRPr="00373250">
        <w:rPr>
          <w:rFonts w:cs="B Nazanin"/>
          <w:szCs w:val="28"/>
          <w:rtl/>
          <w:lang w:bidi="ar-SA"/>
        </w:rPr>
        <w:t xml:space="preserve">دانشگاه علوم پزشکی </w:t>
      </w:r>
      <w:r w:rsidR="00E65CE5">
        <w:rPr>
          <w:rFonts w:cs="B Nazanin" w:hint="cs"/>
          <w:szCs w:val="28"/>
          <w:rtl/>
          <w:lang w:bidi="ar-SA"/>
        </w:rPr>
        <w:t>همدان</w:t>
      </w:r>
      <w:r w:rsidRPr="00373250">
        <w:rPr>
          <w:rFonts w:cs="B Nazanin"/>
          <w:szCs w:val="28"/>
          <w:rtl/>
          <w:lang w:bidi="ar-SA"/>
        </w:rPr>
        <w:t xml:space="preserve"> جهت برطرف کردن نیازهای پژوهشی </w:t>
      </w:r>
      <w:r w:rsidR="00E65CE5">
        <w:rPr>
          <w:rFonts w:cs="B Nazanin" w:hint="cs"/>
          <w:szCs w:val="28"/>
          <w:rtl/>
          <w:lang w:bidi="ar-SA"/>
        </w:rPr>
        <w:t xml:space="preserve">و فناورانه </w:t>
      </w:r>
      <w:r w:rsidRPr="00373250">
        <w:rPr>
          <w:rFonts w:cs="B Nazanin"/>
          <w:szCs w:val="28"/>
          <w:rtl/>
          <w:lang w:bidi="ar-SA"/>
        </w:rPr>
        <w:t xml:space="preserve">اقدام به برگزاری فراخوان برای جذب نیروهای متعهد خدمت به عنوان هیات علمی پژوهشی مطابق با ماده ۱۴ آیین نامه استخدامی اعضای هیات علمی نموده است. متقاضیان رشته های اعلام شده میتوانند مدارک خود را بصورت </w:t>
      </w:r>
      <w:r w:rsidR="00E65CE5">
        <w:rPr>
          <w:rFonts w:cs="B Nazanin" w:hint="cs"/>
          <w:szCs w:val="28"/>
          <w:rtl/>
          <w:lang w:bidi="ar-SA"/>
        </w:rPr>
        <w:t>الکترونیکی</w:t>
      </w:r>
      <w:r w:rsidRPr="00373250">
        <w:rPr>
          <w:rFonts w:cs="B Nazanin"/>
          <w:szCs w:val="28"/>
          <w:rtl/>
          <w:lang w:bidi="ar-SA"/>
        </w:rPr>
        <w:t xml:space="preserve"> تهیه و از </w:t>
      </w:r>
      <w:r w:rsidR="00E65CE5">
        <w:rPr>
          <w:rFonts w:cs="B Nazanin" w:hint="cs"/>
          <w:szCs w:val="24"/>
          <w:rtl/>
          <w:lang w:bidi="ar-SA"/>
        </w:rPr>
        <w:t>20</w:t>
      </w:r>
      <w:r>
        <w:rPr>
          <w:rFonts w:cs="B Nazanin" w:hint="cs"/>
          <w:szCs w:val="24"/>
          <w:rtl/>
          <w:lang w:bidi="ar-SA"/>
        </w:rPr>
        <w:t>/02/1403</w:t>
      </w:r>
      <w:r w:rsidRPr="00373250">
        <w:rPr>
          <w:rFonts w:cs="B Nazanin"/>
          <w:szCs w:val="28"/>
          <w:rtl/>
          <w:lang w:bidi="ar-SA"/>
        </w:rPr>
        <w:t xml:space="preserve"> تا </w:t>
      </w:r>
      <w:r w:rsidR="00E65CE5">
        <w:rPr>
          <w:rFonts w:cs="B Nazanin" w:hint="cs"/>
          <w:szCs w:val="24"/>
          <w:rtl/>
          <w:lang w:bidi="ar-SA"/>
        </w:rPr>
        <w:t>10</w:t>
      </w:r>
      <w:r>
        <w:rPr>
          <w:rFonts w:cs="B Nazanin" w:hint="cs"/>
          <w:szCs w:val="24"/>
          <w:rtl/>
          <w:lang w:bidi="ar-SA"/>
        </w:rPr>
        <w:t>/</w:t>
      </w:r>
      <w:r w:rsidR="00E65CE5">
        <w:rPr>
          <w:rFonts w:cs="B Nazanin" w:hint="cs"/>
          <w:szCs w:val="24"/>
          <w:rtl/>
          <w:lang w:bidi="ar-SA"/>
        </w:rPr>
        <w:t>3</w:t>
      </w:r>
      <w:r>
        <w:rPr>
          <w:rFonts w:cs="B Nazanin" w:hint="cs"/>
          <w:szCs w:val="24"/>
          <w:rtl/>
          <w:lang w:bidi="ar-SA"/>
        </w:rPr>
        <w:t xml:space="preserve">/1403 </w:t>
      </w:r>
      <w:r w:rsidRPr="00373250">
        <w:rPr>
          <w:rFonts w:cs="B Nazanin"/>
          <w:szCs w:val="28"/>
          <w:rtl/>
          <w:lang w:bidi="ar-SA"/>
        </w:rPr>
        <w:t xml:space="preserve">به </w:t>
      </w:r>
      <w:r w:rsidR="006E2DF0">
        <w:rPr>
          <w:rFonts w:cs="B Nazanin" w:hint="cs"/>
          <w:szCs w:val="28"/>
          <w:rtl/>
          <w:lang w:bidi="ar-SA"/>
        </w:rPr>
        <w:t>آدرس ایمیل (</w:t>
      </w:r>
      <w:r w:rsidR="002D5D8B">
        <w:rPr>
          <w:rFonts w:cs="B Nazanin"/>
          <w:szCs w:val="28"/>
          <w:lang w:bidi="ar-SA"/>
        </w:rPr>
        <w:t>res</w:t>
      </w:r>
      <w:r w:rsidR="00E85AE0">
        <w:rPr>
          <w:rFonts w:cs="B Nazanin"/>
          <w:szCs w:val="28"/>
          <w:lang w:bidi="ar-SA"/>
        </w:rPr>
        <w:t>_</w:t>
      </w:r>
      <w:r w:rsidR="002D5D8B">
        <w:rPr>
          <w:rFonts w:cs="B Nazanin"/>
          <w:szCs w:val="28"/>
          <w:lang w:bidi="ar-SA"/>
        </w:rPr>
        <w:t>farakhan@umsha.ac.ir</w:t>
      </w:r>
      <w:r w:rsidR="00E85AE0">
        <w:rPr>
          <w:rFonts w:cs="B Nazanin"/>
          <w:szCs w:val="28"/>
          <w:lang w:bidi="ar-SA"/>
        </w:rPr>
        <w:softHyphen/>
      </w:r>
      <w:r w:rsidR="006E2DF0">
        <w:rPr>
          <w:rFonts w:cs="B Nazanin" w:hint="cs"/>
          <w:szCs w:val="28"/>
          <w:rtl/>
          <w:lang w:bidi="ar-SA"/>
        </w:rPr>
        <w:t>)</w:t>
      </w:r>
      <w:r w:rsidRPr="00373250">
        <w:rPr>
          <w:rFonts w:cs="B Nazanin"/>
          <w:szCs w:val="28"/>
          <w:rtl/>
          <w:lang w:bidi="ar-SA"/>
        </w:rPr>
        <w:t xml:space="preserve"> ارسال نمایند.</w:t>
      </w:r>
    </w:p>
    <w:p w:rsidR="002C001C" w:rsidRPr="002C001C" w:rsidRDefault="002C001C" w:rsidP="002C001C">
      <w:pPr>
        <w:spacing w:before="120" w:after="0" w:line="240" w:lineRule="auto"/>
        <w:jc w:val="both"/>
        <w:rPr>
          <w:rFonts w:cs="B Nazanin"/>
          <w:b/>
          <w:bCs/>
          <w:szCs w:val="28"/>
          <w:rtl/>
        </w:rPr>
      </w:pPr>
      <w:r>
        <w:rPr>
          <w:rFonts w:cs="B Nazanin" w:hint="cs"/>
          <w:szCs w:val="28"/>
          <w:rtl/>
        </w:rPr>
        <w:t xml:space="preserve"> </w:t>
      </w:r>
      <w:r w:rsidRPr="002C001C">
        <w:rPr>
          <w:rFonts w:cs="B Nazanin" w:hint="cs"/>
          <w:b/>
          <w:bCs/>
          <w:sz w:val="20"/>
          <w:szCs w:val="26"/>
          <w:rtl/>
        </w:rPr>
        <w:t>شماره تماس: 08131311013 در ساعات اداری 14-8</w:t>
      </w:r>
    </w:p>
    <w:p w:rsidR="00373250" w:rsidRPr="00373250" w:rsidRDefault="00373250" w:rsidP="00044D79">
      <w:pPr>
        <w:spacing w:before="120" w:after="0" w:line="240" w:lineRule="auto"/>
        <w:jc w:val="both"/>
        <w:rPr>
          <w:rFonts w:cs="B Nazanin"/>
          <w:b/>
          <w:bCs/>
          <w:sz w:val="20"/>
          <w:szCs w:val="26"/>
          <w:rtl/>
        </w:rPr>
      </w:pPr>
      <w:r w:rsidRPr="00373250">
        <w:rPr>
          <w:rFonts w:cs="B Nazanin"/>
          <w:b/>
          <w:bCs/>
          <w:sz w:val="20"/>
          <w:szCs w:val="26"/>
          <w:rtl/>
          <w:lang w:bidi="ar-SA"/>
        </w:rPr>
        <w:t>شرایط عمومی</w:t>
      </w:r>
    </w:p>
    <w:p w:rsidR="00373250" w:rsidRPr="00373250" w:rsidRDefault="00373250" w:rsidP="00044D79">
      <w:pPr>
        <w:spacing w:before="120" w:after="0" w:line="240" w:lineRule="auto"/>
        <w:jc w:val="both"/>
        <w:rPr>
          <w:rFonts w:cs="B Nazanin"/>
          <w:szCs w:val="28"/>
          <w:rtl/>
          <w:lang w:bidi="ar-SA"/>
        </w:rPr>
      </w:pPr>
      <w:r w:rsidRPr="00373250">
        <w:rPr>
          <w:rFonts w:cs="B Nazanin"/>
          <w:szCs w:val="28"/>
          <w:rtl/>
          <w:lang w:bidi="ar-SA"/>
        </w:rPr>
        <w:t>۱ - اعتقاد به مبانی نظام مقدس جمهوری اسلامی و قانون اساسی</w:t>
      </w:r>
    </w:p>
    <w:p w:rsidR="00373250" w:rsidRPr="00373250" w:rsidRDefault="00373250" w:rsidP="00044D79">
      <w:pPr>
        <w:spacing w:before="120" w:after="0" w:line="240" w:lineRule="auto"/>
        <w:jc w:val="both"/>
        <w:rPr>
          <w:rFonts w:cs="B Nazanin"/>
          <w:szCs w:val="28"/>
          <w:rtl/>
          <w:lang w:bidi="ar-SA"/>
        </w:rPr>
      </w:pPr>
      <w:r w:rsidRPr="00373250">
        <w:rPr>
          <w:rFonts w:cs="B Nazanin"/>
          <w:szCs w:val="28"/>
          <w:rtl/>
          <w:lang w:bidi="ar-SA"/>
        </w:rPr>
        <w:t>۲ - داشتن تابعیت جمهوری اسلامی ایران</w:t>
      </w:r>
    </w:p>
    <w:p w:rsidR="00373250" w:rsidRPr="00373250" w:rsidRDefault="00373250" w:rsidP="00044D79">
      <w:pPr>
        <w:spacing w:before="120" w:after="0" w:line="240" w:lineRule="auto"/>
        <w:jc w:val="both"/>
        <w:rPr>
          <w:rFonts w:cs="B Nazanin"/>
          <w:szCs w:val="28"/>
          <w:rtl/>
          <w:lang w:bidi="ar-SA"/>
        </w:rPr>
      </w:pPr>
      <w:r w:rsidRPr="00373250">
        <w:rPr>
          <w:rFonts w:cs="B Nazanin"/>
          <w:szCs w:val="28"/>
          <w:rtl/>
          <w:lang w:bidi="ar-SA"/>
        </w:rPr>
        <w:t>۳ - نداشتن منع قانونی از نظر نظام وظیفه مخصوص (برادران)</w:t>
      </w:r>
    </w:p>
    <w:p w:rsidR="00373250" w:rsidRPr="00373250" w:rsidRDefault="00373250" w:rsidP="00044D79">
      <w:pPr>
        <w:spacing w:before="120" w:after="0" w:line="240" w:lineRule="auto"/>
        <w:jc w:val="both"/>
        <w:rPr>
          <w:rFonts w:cs="B Nazanin"/>
          <w:b/>
          <w:bCs/>
          <w:sz w:val="20"/>
          <w:szCs w:val="26"/>
          <w:rtl/>
          <w:lang w:bidi="ar-SA"/>
        </w:rPr>
      </w:pPr>
      <w:r w:rsidRPr="00373250">
        <w:rPr>
          <w:rFonts w:cs="B Nazanin"/>
          <w:b/>
          <w:bCs/>
          <w:sz w:val="20"/>
          <w:szCs w:val="26"/>
          <w:rtl/>
          <w:lang w:bidi="ar-SA"/>
        </w:rPr>
        <w:t>شرایط اختصاصی</w:t>
      </w:r>
    </w:p>
    <w:p w:rsidR="00373250" w:rsidRPr="00373250" w:rsidRDefault="00373250" w:rsidP="00044D79">
      <w:pPr>
        <w:spacing w:before="120" w:after="0" w:line="240" w:lineRule="auto"/>
        <w:jc w:val="both"/>
        <w:rPr>
          <w:rFonts w:cs="B Nazanin"/>
          <w:szCs w:val="28"/>
          <w:rtl/>
          <w:lang w:bidi="ar-SA"/>
        </w:rPr>
      </w:pPr>
      <w:r w:rsidRPr="00373250">
        <w:rPr>
          <w:rFonts w:cs="B Nazanin"/>
          <w:szCs w:val="28"/>
          <w:rtl/>
          <w:lang w:bidi="ar-SA"/>
        </w:rPr>
        <w:t>۱ - دارا بودن دانشنامه مربوط بر اساس جدول رشته های مورد نیاز</w:t>
      </w:r>
    </w:p>
    <w:p w:rsidR="00373250" w:rsidRPr="00373250" w:rsidRDefault="00373250" w:rsidP="00044D79">
      <w:pPr>
        <w:spacing w:before="120" w:after="0" w:line="240" w:lineRule="auto"/>
        <w:jc w:val="both"/>
        <w:rPr>
          <w:rFonts w:cs="B Nazanin"/>
          <w:szCs w:val="28"/>
          <w:rtl/>
          <w:lang w:bidi="ar-SA"/>
        </w:rPr>
      </w:pPr>
      <w:r w:rsidRPr="00373250">
        <w:rPr>
          <w:rFonts w:cs="B Nazanin"/>
          <w:b/>
          <w:bCs/>
          <w:sz w:val="20"/>
          <w:szCs w:val="26"/>
          <w:rtl/>
          <w:lang w:bidi="ar-SA"/>
        </w:rPr>
        <w:t>تبصره :</w:t>
      </w:r>
      <w:r w:rsidRPr="00373250">
        <w:rPr>
          <w:rFonts w:cs="B Nazanin"/>
          <w:sz w:val="20"/>
          <w:szCs w:val="26"/>
          <w:rtl/>
          <w:lang w:bidi="ar-SA"/>
        </w:rPr>
        <w:t xml:space="preserve"> </w:t>
      </w:r>
      <w:r w:rsidRPr="00373250">
        <w:rPr>
          <w:rFonts w:cs="B Nazanin"/>
          <w:szCs w:val="28"/>
          <w:rtl/>
          <w:lang w:bidi="ar-SA"/>
        </w:rPr>
        <w:t>شرکت افراد مشغول به تحصیل در این فراخوان ممنوع بوده و این دسته از افراد میتوانند پس از فراغت از تحصیل و اخذ مدرک دانشگاهی در فراخوانهای آینده دانشگاه شرکت نمایند.</w:t>
      </w:r>
    </w:p>
    <w:p w:rsidR="00373250" w:rsidRPr="00373250" w:rsidRDefault="00373250" w:rsidP="00044D79">
      <w:pPr>
        <w:spacing w:before="120" w:after="0" w:line="240" w:lineRule="auto"/>
        <w:jc w:val="both"/>
        <w:rPr>
          <w:rFonts w:cs="B Nazanin"/>
          <w:szCs w:val="28"/>
          <w:rtl/>
          <w:lang w:bidi="ar-SA"/>
        </w:rPr>
      </w:pPr>
      <w:r>
        <w:rPr>
          <w:rFonts w:cs="B Nazanin" w:hint="cs"/>
          <w:szCs w:val="28"/>
          <w:rtl/>
          <w:lang w:bidi="ar-SA"/>
        </w:rPr>
        <w:t>2-</w:t>
      </w:r>
      <w:r w:rsidRPr="00373250">
        <w:rPr>
          <w:rFonts w:cs="B Nazanin"/>
          <w:szCs w:val="28"/>
          <w:rtl/>
          <w:lang w:bidi="ar-SA"/>
        </w:rPr>
        <w:t>مطابقت داشتن دقیق رشته متقاضی با عنوان رشته درج شده در فراخوان</w:t>
      </w:r>
    </w:p>
    <w:p w:rsidR="00373250" w:rsidRPr="00373250" w:rsidRDefault="00373250" w:rsidP="00044D79">
      <w:pPr>
        <w:spacing w:before="120" w:after="0" w:line="240" w:lineRule="auto"/>
        <w:jc w:val="both"/>
        <w:rPr>
          <w:rFonts w:cs="B Nazanin"/>
          <w:szCs w:val="28"/>
          <w:rtl/>
          <w:lang w:bidi="ar-SA"/>
        </w:rPr>
      </w:pPr>
      <w:r w:rsidRPr="00373250">
        <w:rPr>
          <w:rFonts w:cs="B Nazanin"/>
          <w:b/>
          <w:bCs/>
          <w:sz w:val="20"/>
          <w:szCs w:val="26"/>
          <w:rtl/>
          <w:lang w:bidi="ar-SA"/>
        </w:rPr>
        <w:t>تبصره :</w:t>
      </w:r>
      <w:r w:rsidRPr="00373250">
        <w:rPr>
          <w:rFonts w:cs="B Nazanin"/>
          <w:sz w:val="20"/>
          <w:szCs w:val="26"/>
          <w:rtl/>
          <w:lang w:bidi="ar-SA"/>
        </w:rPr>
        <w:t xml:space="preserve"> </w:t>
      </w:r>
      <w:r w:rsidRPr="00373250">
        <w:rPr>
          <w:rFonts w:cs="B Nazanin"/>
          <w:szCs w:val="28"/>
          <w:rtl/>
          <w:lang w:bidi="ar-SA"/>
        </w:rPr>
        <w:t>پذیرش مدارک معادل مشابه امکانپذیر نمی باشد.</w:t>
      </w:r>
    </w:p>
    <w:p w:rsidR="00373250" w:rsidRPr="00373250" w:rsidRDefault="00373250" w:rsidP="00044D79">
      <w:pPr>
        <w:spacing w:before="120" w:after="0" w:line="240" w:lineRule="auto"/>
        <w:jc w:val="both"/>
        <w:rPr>
          <w:rFonts w:cs="B Nazanin"/>
          <w:szCs w:val="28"/>
          <w:rtl/>
          <w:lang w:bidi="ar-SA"/>
        </w:rPr>
      </w:pPr>
      <w:r>
        <w:rPr>
          <w:rFonts w:cs="B Nazanin" w:hint="cs"/>
          <w:szCs w:val="28"/>
          <w:rtl/>
          <w:lang w:bidi="ar-SA"/>
        </w:rPr>
        <w:t xml:space="preserve">3- </w:t>
      </w:r>
      <w:r w:rsidRPr="00373250">
        <w:rPr>
          <w:rFonts w:cs="B Nazanin"/>
          <w:szCs w:val="28"/>
          <w:rtl/>
          <w:lang w:bidi="ar-SA"/>
        </w:rPr>
        <w:t>متقاضیان گذراندن تعهدات قانونی بایستی از فارغ التحصیلان دانشگاههای علوم پزشکی و موسسات تابعه وزارت بهداشت باشند</w:t>
      </w:r>
    </w:p>
    <w:p w:rsidR="00373250" w:rsidRPr="00373250" w:rsidRDefault="00373250" w:rsidP="00044D79">
      <w:pPr>
        <w:spacing w:before="120" w:after="0" w:line="240" w:lineRule="auto"/>
        <w:jc w:val="both"/>
        <w:rPr>
          <w:rFonts w:cs="B Nazanin"/>
          <w:szCs w:val="28"/>
          <w:rtl/>
          <w:lang w:bidi="ar-SA"/>
        </w:rPr>
      </w:pPr>
      <w:r>
        <w:rPr>
          <w:rFonts w:cs="B Nazanin" w:hint="cs"/>
          <w:szCs w:val="28"/>
          <w:rtl/>
          <w:lang w:bidi="ar-SA"/>
        </w:rPr>
        <w:t>4-</w:t>
      </w:r>
      <w:r w:rsidRPr="00373250">
        <w:rPr>
          <w:rFonts w:cs="B Nazanin"/>
          <w:szCs w:val="28"/>
          <w:rtl/>
          <w:lang w:bidi="ar-SA"/>
        </w:rPr>
        <w:t xml:space="preserve"> متقاضیانی که در حال گذراندن تعهدات در دانشگاههای دیگر هستند حق شرکت در این فراخوان را ندارند</w:t>
      </w:r>
    </w:p>
    <w:p w:rsidR="00373250" w:rsidRPr="00373250" w:rsidRDefault="00373250" w:rsidP="00044D79">
      <w:pPr>
        <w:spacing w:before="120" w:after="0" w:line="240" w:lineRule="auto"/>
        <w:jc w:val="both"/>
        <w:rPr>
          <w:rFonts w:cs="B Nazanin"/>
          <w:szCs w:val="28"/>
          <w:rtl/>
          <w:lang w:bidi="ar-SA"/>
        </w:rPr>
      </w:pPr>
      <w:r>
        <w:rPr>
          <w:rFonts w:cs="B Nazanin" w:hint="cs"/>
          <w:szCs w:val="28"/>
          <w:rtl/>
          <w:lang w:bidi="ar-SA"/>
        </w:rPr>
        <w:t xml:space="preserve">5- </w:t>
      </w:r>
      <w:r w:rsidRPr="00373250">
        <w:rPr>
          <w:rFonts w:cs="B Nazanin"/>
          <w:szCs w:val="28"/>
          <w:rtl/>
          <w:lang w:bidi="ar-SA"/>
        </w:rPr>
        <w:t xml:space="preserve"> متقاضیانی که مستخدم کشوری سایر ارگانهای دولتی غیر از وزارت بهداشت و درمان و آموزش پزشکی هستند حق شرکت در فراخوان</w:t>
      </w:r>
      <w:r>
        <w:rPr>
          <w:rFonts w:cs="B Nazanin" w:hint="cs"/>
          <w:szCs w:val="28"/>
          <w:rtl/>
          <w:lang w:bidi="ar-SA"/>
        </w:rPr>
        <w:t xml:space="preserve"> </w:t>
      </w:r>
      <w:r w:rsidRPr="00373250">
        <w:rPr>
          <w:rFonts w:cs="B Nazanin"/>
          <w:szCs w:val="28"/>
          <w:rtl/>
          <w:lang w:bidi="ar-SA"/>
        </w:rPr>
        <w:t>را ندارند.</w:t>
      </w:r>
    </w:p>
    <w:p w:rsidR="00373250" w:rsidRPr="00373250" w:rsidRDefault="00373250" w:rsidP="00044D79">
      <w:pPr>
        <w:spacing w:before="120" w:after="0" w:line="240" w:lineRule="auto"/>
        <w:jc w:val="both"/>
        <w:rPr>
          <w:rFonts w:cs="B Nazanin"/>
          <w:b/>
          <w:bCs/>
          <w:sz w:val="20"/>
          <w:szCs w:val="26"/>
          <w:rtl/>
          <w:lang w:bidi="ar-SA"/>
        </w:rPr>
      </w:pPr>
      <w:r w:rsidRPr="00373250">
        <w:rPr>
          <w:rFonts w:cs="B Nazanin"/>
          <w:b/>
          <w:bCs/>
          <w:sz w:val="20"/>
          <w:szCs w:val="26"/>
          <w:rtl/>
          <w:lang w:bidi="ar-SA"/>
        </w:rPr>
        <w:t xml:space="preserve">مدارک لازم بصورت </w:t>
      </w:r>
      <w:r w:rsidR="006E2DF0">
        <w:rPr>
          <w:rFonts w:cs="B Nazanin" w:hint="cs"/>
          <w:b/>
          <w:bCs/>
          <w:sz w:val="20"/>
          <w:szCs w:val="26"/>
          <w:rtl/>
          <w:lang w:bidi="ar-SA"/>
        </w:rPr>
        <w:t>الکترونیکی</w:t>
      </w:r>
    </w:p>
    <w:p w:rsidR="006E2DF0" w:rsidRDefault="006E2DF0" w:rsidP="00044D79">
      <w:pPr>
        <w:spacing w:before="120" w:after="0" w:line="240" w:lineRule="auto"/>
        <w:jc w:val="both"/>
        <w:rPr>
          <w:rFonts w:cs="B Nazanin"/>
          <w:szCs w:val="28"/>
          <w:rtl/>
        </w:rPr>
      </w:pPr>
      <w:r>
        <w:rPr>
          <w:rFonts w:cs="B Nazanin" w:hint="cs"/>
          <w:szCs w:val="28"/>
          <w:rtl/>
        </w:rPr>
        <w:t>1- فایل پروپوزال تکمیل شده (پیوست)</w:t>
      </w:r>
    </w:p>
    <w:p w:rsidR="00044D79" w:rsidRPr="00373250" w:rsidRDefault="006E2DF0" w:rsidP="00044D79">
      <w:pPr>
        <w:spacing w:before="120" w:after="0" w:line="240" w:lineRule="auto"/>
        <w:jc w:val="both"/>
        <w:rPr>
          <w:rFonts w:cs="B Nazanin"/>
          <w:szCs w:val="28"/>
          <w:rtl/>
          <w:lang w:bidi="ar-SA"/>
        </w:rPr>
      </w:pPr>
      <w:r>
        <w:rPr>
          <w:rFonts w:cs="B Nazanin" w:hint="cs"/>
          <w:szCs w:val="28"/>
          <w:rtl/>
          <w:lang w:bidi="ar-SA"/>
        </w:rPr>
        <w:t>2</w:t>
      </w:r>
      <w:r w:rsidR="00373250">
        <w:rPr>
          <w:rFonts w:cs="B Nazanin" w:hint="cs"/>
          <w:szCs w:val="28"/>
          <w:rtl/>
          <w:lang w:bidi="ar-SA"/>
        </w:rPr>
        <w:t>-</w:t>
      </w:r>
      <w:r w:rsidR="00373250" w:rsidRPr="00373250">
        <w:rPr>
          <w:rFonts w:cs="B Nazanin"/>
          <w:szCs w:val="28"/>
          <w:rtl/>
          <w:lang w:bidi="ar-SA"/>
        </w:rPr>
        <w:t xml:space="preserve"> تصویر سند تعهد محضری مقطع </w:t>
      </w:r>
      <w:r w:rsidR="00373250" w:rsidRPr="00373250">
        <w:rPr>
          <w:rFonts w:cs="B Nazanin"/>
          <w:szCs w:val="28"/>
          <w:lang w:bidi="ar-SA"/>
        </w:rPr>
        <w:t>Ph.D</w:t>
      </w:r>
    </w:p>
    <w:p w:rsidR="00373250" w:rsidRDefault="006E2DF0" w:rsidP="00044D79">
      <w:pPr>
        <w:spacing w:before="120" w:after="0" w:line="240" w:lineRule="auto"/>
        <w:jc w:val="both"/>
        <w:rPr>
          <w:rFonts w:cs="B Nazanin"/>
          <w:szCs w:val="28"/>
          <w:rtl/>
          <w:lang w:bidi="ar-SA"/>
        </w:rPr>
      </w:pPr>
      <w:r>
        <w:rPr>
          <w:rFonts w:cs="B Nazanin" w:hint="cs"/>
          <w:szCs w:val="28"/>
          <w:rtl/>
          <w:lang w:bidi="ar-SA"/>
        </w:rPr>
        <w:t>3</w:t>
      </w:r>
      <w:r w:rsidR="00373250">
        <w:rPr>
          <w:rFonts w:cs="B Nazanin" w:hint="cs"/>
          <w:szCs w:val="28"/>
          <w:rtl/>
          <w:lang w:bidi="ar-SA"/>
        </w:rPr>
        <w:t>-</w:t>
      </w:r>
      <w:r w:rsidR="00373250" w:rsidRPr="00373250">
        <w:rPr>
          <w:rFonts w:cs="B Nazanin"/>
          <w:szCs w:val="28"/>
          <w:rtl/>
          <w:lang w:bidi="ar-SA"/>
        </w:rPr>
        <w:t xml:space="preserve"> تکمیل فرم ثبت نام فرم درخواست گذراندن تعهدات قانونی منضم به یک قطعه عکس</w:t>
      </w:r>
    </w:p>
    <w:p w:rsidR="00373250" w:rsidRPr="00373250" w:rsidRDefault="006E2DF0" w:rsidP="00044D79">
      <w:pPr>
        <w:spacing w:before="120" w:after="0" w:line="240" w:lineRule="auto"/>
        <w:jc w:val="lowKashida"/>
        <w:rPr>
          <w:rFonts w:cs="B Nazanin"/>
          <w:szCs w:val="28"/>
          <w:rtl/>
          <w:lang w:bidi="ar-SA"/>
        </w:rPr>
      </w:pPr>
      <w:r>
        <w:rPr>
          <w:rFonts w:cs="B Nazanin" w:hint="cs"/>
          <w:szCs w:val="28"/>
          <w:rtl/>
          <w:lang w:bidi="ar-SA"/>
        </w:rPr>
        <w:t>4</w:t>
      </w:r>
      <w:r w:rsidR="00373250">
        <w:rPr>
          <w:rFonts w:cs="B Nazanin" w:hint="cs"/>
          <w:szCs w:val="28"/>
          <w:rtl/>
          <w:lang w:bidi="ar-SA"/>
        </w:rPr>
        <w:t xml:space="preserve">- </w:t>
      </w:r>
      <w:r w:rsidR="00373250" w:rsidRPr="00373250">
        <w:rPr>
          <w:rFonts w:cs="B Nazanin"/>
          <w:szCs w:val="28"/>
          <w:rtl/>
          <w:lang w:bidi="ar-SA"/>
        </w:rPr>
        <w:t>تصویر تمامی صفحات شناسنامه</w:t>
      </w:r>
    </w:p>
    <w:p w:rsidR="00373250" w:rsidRPr="00373250" w:rsidRDefault="006E2DF0" w:rsidP="00044D79">
      <w:pPr>
        <w:spacing w:before="120" w:after="0" w:line="240" w:lineRule="auto"/>
        <w:jc w:val="lowKashida"/>
        <w:rPr>
          <w:rFonts w:cs="B Nazanin"/>
          <w:szCs w:val="28"/>
          <w:rtl/>
          <w:lang w:bidi="ar-SA"/>
        </w:rPr>
      </w:pPr>
      <w:r>
        <w:rPr>
          <w:rFonts w:cs="B Nazanin" w:hint="cs"/>
          <w:szCs w:val="28"/>
          <w:rtl/>
          <w:lang w:bidi="ar-SA"/>
        </w:rPr>
        <w:lastRenderedPageBreak/>
        <w:t>5</w:t>
      </w:r>
      <w:r w:rsidR="00373250">
        <w:rPr>
          <w:rFonts w:cs="B Nazanin" w:hint="cs"/>
          <w:szCs w:val="28"/>
          <w:rtl/>
          <w:lang w:bidi="ar-SA"/>
        </w:rPr>
        <w:t>-</w:t>
      </w:r>
      <w:r w:rsidR="00373250" w:rsidRPr="00373250">
        <w:rPr>
          <w:rFonts w:cs="B Nazanin"/>
          <w:szCs w:val="28"/>
          <w:rtl/>
          <w:lang w:bidi="ar-SA"/>
        </w:rPr>
        <w:t xml:space="preserve"> تصویر دوطرف کارت ملی</w:t>
      </w:r>
    </w:p>
    <w:p w:rsidR="00373250" w:rsidRDefault="00654A20" w:rsidP="00044D79">
      <w:pPr>
        <w:spacing w:before="120" w:after="0" w:line="240" w:lineRule="auto"/>
        <w:jc w:val="lowKashida"/>
        <w:rPr>
          <w:rFonts w:cs="B Nazanin"/>
          <w:szCs w:val="28"/>
          <w:rtl/>
          <w:lang w:bidi="ar-SA"/>
        </w:rPr>
      </w:pPr>
      <w:r>
        <w:rPr>
          <w:rFonts w:cs="B Nazanin" w:hint="cs"/>
          <w:szCs w:val="28"/>
          <w:rtl/>
          <w:lang w:bidi="ar-SA"/>
        </w:rPr>
        <w:t>6</w:t>
      </w:r>
      <w:r w:rsidR="00373250">
        <w:rPr>
          <w:rFonts w:cs="B Nazanin" w:hint="cs"/>
          <w:szCs w:val="28"/>
          <w:rtl/>
          <w:lang w:bidi="ar-SA"/>
        </w:rPr>
        <w:t xml:space="preserve">- </w:t>
      </w:r>
      <w:r w:rsidR="00373250" w:rsidRPr="00373250">
        <w:rPr>
          <w:rFonts w:cs="B Nazanin"/>
          <w:szCs w:val="28"/>
          <w:rtl/>
          <w:lang w:bidi="ar-SA"/>
        </w:rPr>
        <w:t>آخرین مدرک تحصیلی یا ارزشیابی دائم یا موقت مدارک تحصیلی اخذ شده از کشورهای خارجی که توسط وزارت بهداشت</w:t>
      </w:r>
      <w:r w:rsidR="00373250">
        <w:rPr>
          <w:rFonts w:cs="B Nazanin" w:hint="cs"/>
          <w:szCs w:val="28"/>
          <w:rtl/>
          <w:lang w:bidi="ar-SA"/>
        </w:rPr>
        <w:t xml:space="preserve">، </w:t>
      </w:r>
      <w:r w:rsidR="00373250" w:rsidRPr="00373250">
        <w:rPr>
          <w:rFonts w:cs="B Nazanin"/>
          <w:szCs w:val="28"/>
          <w:rtl/>
          <w:lang w:bidi="ar-SA"/>
        </w:rPr>
        <w:t>درمان و آموزش پزشکی ارزشیابی و تایید شده باشد</w:t>
      </w:r>
      <w:r w:rsidR="00373250">
        <w:rPr>
          <w:rFonts w:cs="B Nazanin" w:hint="cs"/>
          <w:szCs w:val="28"/>
          <w:rtl/>
          <w:lang w:bidi="ar-SA"/>
        </w:rPr>
        <w:t xml:space="preserve"> (</w:t>
      </w:r>
      <w:r w:rsidR="00373250" w:rsidRPr="00373250">
        <w:rPr>
          <w:rFonts w:cs="B Nazanin"/>
          <w:szCs w:val="28"/>
          <w:rtl/>
          <w:lang w:bidi="ar-SA"/>
        </w:rPr>
        <w:t xml:space="preserve"> برای فارغ التحصیلان خارج از کشور که دارای تعهدات قانونی</w:t>
      </w:r>
      <w:r w:rsidR="00373250">
        <w:rPr>
          <w:rFonts w:cs="B Nazanin" w:hint="cs"/>
          <w:szCs w:val="28"/>
          <w:rtl/>
          <w:lang w:bidi="ar-SA"/>
        </w:rPr>
        <w:t xml:space="preserve"> می باشند)</w:t>
      </w:r>
    </w:p>
    <w:p w:rsidR="00373250" w:rsidRPr="00373250" w:rsidRDefault="006E2DF0" w:rsidP="00044D79">
      <w:pPr>
        <w:spacing w:before="120" w:after="0" w:line="240" w:lineRule="auto"/>
        <w:jc w:val="lowKashida"/>
        <w:rPr>
          <w:rFonts w:cs="B Nazanin"/>
          <w:szCs w:val="28"/>
          <w:rtl/>
          <w:lang w:bidi="ar-SA"/>
        </w:rPr>
      </w:pPr>
      <w:r>
        <w:rPr>
          <w:rFonts w:cs="B Nazanin" w:hint="cs"/>
          <w:szCs w:val="28"/>
          <w:rtl/>
          <w:lang w:bidi="ar-SA"/>
        </w:rPr>
        <w:t>8</w:t>
      </w:r>
      <w:r w:rsidR="00373250">
        <w:rPr>
          <w:rFonts w:cs="B Nazanin" w:hint="cs"/>
          <w:szCs w:val="28"/>
          <w:rtl/>
          <w:lang w:bidi="ar-SA"/>
        </w:rPr>
        <w:t>- تصویر</w:t>
      </w:r>
      <w:r w:rsidR="00373250" w:rsidRPr="00373250">
        <w:rPr>
          <w:rFonts w:cs="B Nazanin"/>
          <w:szCs w:val="28"/>
          <w:rtl/>
          <w:lang w:bidi="ar-SA"/>
        </w:rPr>
        <w:t xml:space="preserve">آخرین حکم کارگزینی </w:t>
      </w:r>
      <w:r w:rsidR="00373250">
        <w:rPr>
          <w:rFonts w:cs="B Nazanin" w:hint="cs"/>
          <w:szCs w:val="28"/>
          <w:rtl/>
          <w:lang w:bidi="ar-SA"/>
        </w:rPr>
        <w:t>(</w:t>
      </w:r>
      <w:r w:rsidR="00373250" w:rsidRPr="00373250">
        <w:rPr>
          <w:rFonts w:cs="B Nazanin"/>
          <w:szCs w:val="28"/>
          <w:rtl/>
          <w:lang w:bidi="ar-SA"/>
        </w:rPr>
        <w:t>در صورت داشتن رابطه استخدامی با وزارت بهداشت و درمان و آموزش پزشکی</w:t>
      </w:r>
      <w:r w:rsidR="00373250">
        <w:rPr>
          <w:rFonts w:cs="B Nazanin" w:hint="cs"/>
          <w:szCs w:val="28"/>
          <w:rtl/>
          <w:lang w:bidi="ar-SA"/>
        </w:rPr>
        <w:t>)</w:t>
      </w:r>
    </w:p>
    <w:p w:rsidR="00373250" w:rsidRPr="00373250" w:rsidRDefault="006E2DF0" w:rsidP="00044D79">
      <w:pPr>
        <w:spacing w:before="120" w:after="0" w:line="240" w:lineRule="auto"/>
        <w:jc w:val="lowKashida"/>
        <w:rPr>
          <w:rFonts w:cs="B Nazanin"/>
          <w:szCs w:val="28"/>
          <w:rtl/>
          <w:lang w:bidi="ar-SA"/>
        </w:rPr>
      </w:pPr>
      <w:r>
        <w:rPr>
          <w:rFonts w:cs="B Nazanin" w:hint="cs"/>
          <w:szCs w:val="28"/>
          <w:rtl/>
          <w:lang w:bidi="ar-SA"/>
        </w:rPr>
        <w:t>9</w:t>
      </w:r>
      <w:r w:rsidR="00373250">
        <w:rPr>
          <w:rFonts w:cs="B Nazanin" w:hint="cs"/>
          <w:szCs w:val="28"/>
          <w:rtl/>
          <w:lang w:bidi="ar-SA"/>
        </w:rPr>
        <w:t>-</w:t>
      </w:r>
      <w:r w:rsidR="00373250" w:rsidRPr="00373250">
        <w:rPr>
          <w:rFonts w:cs="B Nazanin"/>
          <w:szCs w:val="28"/>
          <w:rtl/>
          <w:lang w:bidi="ar-SA"/>
        </w:rPr>
        <w:t xml:space="preserve"> تصویر کارت پایان خدمت یا معافیت دائم یا موقت دوره نظام وظیفه مخصوص برادران</w:t>
      </w:r>
    </w:p>
    <w:p w:rsidR="00373250" w:rsidRDefault="006E2DF0" w:rsidP="00044D79">
      <w:pPr>
        <w:spacing w:before="120" w:after="0" w:line="240" w:lineRule="auto"/>
        <w:jc w:val="lowKashida"/>
        <w:rPr>
          <w:rFonts w:cs="B Nazanin"/>
          <w:szCs w:val="28"/>
          <w:rtl/>
          <w:lang w:bidi="ar-SA"/>
        </w:rPr>
      </w:pPr>
      <w:r>
        <w:rPr>
          <w:rFonts w:cs="B Nazanin" w:hint="cs"/>
          <w:szCs w:val="28"/>
          <w:rtl/>
          <w:lang w:bidi="ar-SA"/>
        </w:rPr>
        <w:t>10</w:t>
      </w:r>
      <w:r w:rsidR="00373250">
        <w:rPr>
          <w:rFonts w:cs="B Nazanin" w:hint="cs"/>
          <w:szCs w:val="28"/>
          <w:rtl/>
          <w:lang w:bidi="ar-SA"/>
        </w:rPr>
        <w:t>-</w:t>
      </w:r>
      <w:r w:rsidR="00373250" w:rsidRPr="00373250">
        <w:rPr>
          <w:rFonts w:cs="B Nazanin"/>
          <w:szCs w:val="28"/>
          <w:rtl/>
          <w:lang w:bidi="ar-SA"/>
        </w:rPr>
        <w:t xml:space="preserve"> شناسنامه علمی (</w:t>
      </w:r>
      <w:r w:rsidR="00373250" w:rsidRPr="00373250">
        <w:rPr>
          <w:rFonts w:cs="B Nazanin"/>
          <w:szCs w:val="28"/>
          <w:lang w:bidi="ar-SA"/>
        </w:rPr>
        <w:t>CV</w:t>
      </w:r>
      <w:r w:rsidR="00373250" w:rsidRPr="00373250">
        <w:rPr>
          <w:rFonts w:cs="B Nazanin"/>
          <w:szCs w:val="28"/>
          <w:rtl/>
          <w:lang w:bidi="ar-SA"/>
        </w:rPr>
        <w:t>) به همراه تصویر همه مستندات آموزشی پژوهشی و اجرایی ذکر شده</w:t>
      </w:r>
      <w:r w:rsidR="00373250">
        <w:rPr>
          <w:rFonts w:cs="B Nazanin" w:hint="cs"/>
          <w:szCs w:val="28"/>
          <w:rtl/>
          <w:lang w:bidi="ar-SA"/>
        </w:rPr>
        <w:t xml:space="preserve"> </w:t>
      </w:r>
    </w:p>
    <w:p w:rsidR="00373250" w:rsidRPr="00373250" w:rsidRDefault="006E2DF0" w:rsidP="00044D79">
      <w:pPr>
        <w:spacing w:before="120" w:after="0" w:line="240" w:lineRule="auto"/>
        <w:jc w:val="lowKashida"/>
        <w:rPr>
          <w:rFonts w:cs="B Nazanin"/>
          <w:szCs w:val="28"/>
          <w:rtl/>
          <w:lang w:bidi="ar-SA"/>
        </w:rPr>
      </w:pPr>
      <w:r>
        <w:rPr>
          <w:rFonts w:cs="B Nazanin" w:hint="cs"/>
          <w:szCs w:val="28"/>
          <w:rtl/>
          <w:lang w:bidi="ar-SA"/>
        </w:rPr>
        <w:t>11</w:t>
      </w:r>
      <w:r w:rsidR="00373250">
        <w:rPr>
          <w:rFonts w:cs="B Nazanin" w:hint="cs"/>
          <w:szCs w:val="28"/>
          <w:rtl/>
          <w:lang w:bidi="ar-SA"/>
        </w:rPr>
        <w:t xml:space="preserve">- </w:t>
      </w:r>
      <w:r w:rsidR="00373250" w:rsidRPr="00373250">
        <w:rPr>
          <w:rFonts w:cs="B Nazanin"/>
          <w:szCs w:val="28"/>
          <w:rtl/>
          <w:lang w:bidi="ar-SA"/>
        </w:rPr>
        <w:t>گواهی مبنی بر داشتن رتبه</w:t>
      </w:r>
      <w:r w:rsidR="00373250">
        <w:rPr>
          <w:rFonts w:cs="B Nazanin" w:hint="cs"/>
          <w:szCs w:val="28"/>
          <w:rtl/>
          <w:lang w:bidi="ar-SA"/>
        </w:rPr>
        <w:t xml:space="preserve"> </w:t>
      </w:r>
      <w:r w:rsidR="00373250" w:rsidRPr="00373250">
        <w:rPr>
          <w:rFonts w:cs="B Nazanin"/>
          <w:szCs w:val="28"/>
          <w:rtl/>
          <w:lang w:bidi="ar-SA"/>
        </w:rPr>
        <w:t xml:space="preserve">های آموزشی دانشگاهی و کشوری </w:t>
      </w:r>
      <w:r w:rsidR="00373250">
        <w:rPr>
          <w:rFonts w:cs="B Nazanin" w:hint="cs"/>
          <w:szCs w:val="28"/>
          <w:rtl/>
          <w:lang w:bidi="ar-SA"/>
        </w:rPr>
        <w:t>(</w:t>
      </w:r>
      <w:r w:rsidR="00373250" w:rsidRPr="00373250">
        <w:rPr>
          <w:rFonts w:cs="B Nazanin"/>
          <w:szCs w:val="28"/>
          <w:rtl/>
          <w:lang w:bidi="ar-SA"/>
        </w:rPr>
        <w:t>در صورت دارا بودن</w:t>
      </w:r>
      <w:r w:rsidR="00373250">
        <w:rPr>
          <w:rFonts w:cs="B Nazanin" w:hint="cs"/>
          <w:szCs w:val="28"/>
          <w:rtl/>
          <w:lang w:bidi="ar-SA"/>
        </w:rPr>
        <w:t>)</w:t>
      </w:r>
    </w:p>
    <w:p w:rsidR="00373250" w:rsidRDefault="006E2DF0" w:rsidP="00044D79">
      <w:pPr>
        <w:spacing w:before="120" w:after="0" w:line="240" w:lineRule="auto"/>
        <w:jc w:val="lowKashida"/>
        <w:rPr>
          <w:rFonts w:cs="B Nazanin"/>
          <w:szCs w:val="28"/>
          <w:rtl/>
          <w:lang w:bidi="ar-SA"/>
        </w:rPr>
      </w:pPr>
      <w:r>
        <w:rPr>
          <w:rFonts w:cs="B Nazanin" w:hint="cs"/>
          <w:szCs w:val="28"/>
          <w:rtl/>
          <w:lang w:bidi="ar-SA"/>
        </w:rPr>
        <w:t>12</w:t>
      </w:r>
      <w:r w:rsidR="00373250">
        <w:rPr>
          <w:rFonts w:cs="B Nazanin" w:hint="cs"/>
          <w:szCs w:val="28"/>
          <w:rtl/>
          <w:lang w:bidi="ar-SA"/>
        </w:rPr>
        <w:t>-</w:t>
      </w:r>
      <w:r w:rsidR="00373250" w:rsidRPr="00373250">
        <w:rPr>
          <w:rFonts w:cs="B Nazanin"/>
          <w:szCs w:val="28"/>
          <w:rtl/>
          <w:lang w:bidi="ar-SA"/>
        </w:rPr>
        <w:t xml:space="preserve"> گواهی مبنی بر عضویت در بنیاد نخبگان </w:t>
      </w:r>
      <w:r w:rsidR="00373250">
        <w:rPr>
          <w:rFonts w:cs="B Nazanin" w:hint="cs"/>
          <w:szCs w:val="28"/>
          <w:rtl/>
          <w:lang w:bidi="ar-SA"/>
        </w:rPr>
        <w:t>(</w:t>
      </w:r>
      <w:r w:rsidR="00373250" w:rsidRPr="00373250">
        <w:rPr>
          <w:rFonts w:cs="B Nazanin"/>
          <w:szCs w:val="28"/>
          <w:rtl/>
          <w:lang w:bidi="ar-SA"/>
        </w:rPr>
        <w:t>در صورت دارا بودن</w:t>
      </w:r>
      <w:r w:rsidR="00373250">
        <w:rPr>
          <w:rFonts w:cs="B Nazanin" w:hint="cs"/>
          <w:szCs w:val="28"/>
          <w:rtl/>
          <w:lang w:bidi="ar-SA"/>
        </w:rPr>
        <w:t>)</w:t>
      </w:r>
    </w:p>
    <w:p w:rsidR="00044D79" w:rsidRDefault="00044D79" w:rsidP="00044D79">
      <w:pPr>
        <w:spacing w:before="120" w:after="0" w:line="240" w:lineRule="auto"/>
        <w:jc w:val="lowKashida"/>
        <w:rPr>
          <w:rFonts w:cs="B Nazanin"/>
          <w:szCs w:val="28"/>
          <w:lang w:bidi="ar-SA"/>
        </w:rPr>
      </w:pPr>
      <w:r>
        <w:rPr>
          <w:rFonts w:cs="B Nazanin" w:hint="cs"/>
          <w:szCs w:val="28"/>
          <w:rtl/>
          <w:lang w:bidi="ar-SA"/>
        </w:rPr>
        <w:t xml:space="preserve">13- اسکن صورتجلسه دفاع مقطع </w:t>
      </w:r>
      <w:r>
        <w:rPr>
          <w:rFonts w:cs="B Nazanin"/>
          <w:szCs w:val="28"/>
          <w:lang w:bidi="ar-SA"/>
        </w:rPr>
        <w:t>Ph.D</w:t>
      </w:r>
    </w:p>
    <w:p w:rsidR="00044D79" w:rsidRPr="00373250" w:rsidRDefault="00044D79" w:rsidP="00044D79">
      <w:pPr>
        <w:spacing w:before="120" w:after="0" w:line="240" w:lineRule="auto"/>
        <w:jc w:val="lowKashida"/>
        <w:rPr>
          <w:rFonts w:cs="B Nazanin"/>
          <w:szCs w:val="28"/>
          <w:rtl/>
          <w:lang w:bidi="ar-SA"/>
        </w:rPr>
      </w:pPr>
    </w:p>
    <w:p w:rsidR="00373250" w:rsidRPr="00373250" w:rsidRDefault="00373250" w:rsidP="00044D79">
      <w:pPr>
        <w:spacing w:before="120" w:after="0" w:line="240" w:lineRule="auto"/>
        <w:jc w:val="lowKashida"/>
        <w:rPr>
          <w:rFonts w:cs="Times New Roman"/>
          <w:b/>
          <w:bCs/>
          <w:szCs w:val="28"/>
          <w:rtl/>
          <w:lang w:bidi="ar-SA"/>
        </w:rPr>
      </w:pPr>
      <w:r w:rsidRPr="00373250">
        <w:rPr>
          <w:rFonts w:cs="B Nazanin"/>
          <w:b/>
          <w:bCs/>
          <w:szCs w:val="28"/>
          <w:rtl/>
          <w:lang w:bidi="ar-SA"/>
        </w:rPr>
        <w:t>نکات مهم:</w:t>
      </w:r>
    </w:p>
    <w:p w:rsidR="00373250" w:rsidRPr="00373250" w:rsidRDefault="00373250" w:rsidP="00044D79">
      <w:pPr>
        <w:spacing w:before="120" w:after="0" w:line="240" w:lineRule="auto"/>
        <w:jc w:val="lowKashida"/>
        <w:rPr>
          <w:rFonts w:cs="B Nazanin"/>
          <w:szCs w:val="28"/>
          <w:rtl/>
          <w:lang w:bidi="ar-SA"/>
        </w:rPr>
      </w:pPr>
      <w:r w:rsidRPr="00373250">
        <w:rPr>
          <w:rFonts w:cs="B Nazanin"/>
          <w:szCs w:val="28"/>
          <w:rtl/>
          <w:lang w:bidi="ar-SA"/>
        </w:rPr>
        <w:t>چنانچه در هر یک از مراحل پذیرش یا پس از آن خلاف اطلاعات اعلام شده توسط متقاضی محرز شود مراحل طی شده کان لم يكن تلقی و پذیرش فرد لغو می</w:t>
      </w:r>
      <w:r>
        <w:rPr>
          <w:rFonts w:cs="B Nazanin" w:hint="cs"/>
          <w:szCs w:val="28"/>
          <w:rtl/>
          <w:lang w:bidi="ar-SA"/>
        </w:rPr>
        <w:softHyphen/>
      </w:r>
      <w:r w:rsidRPr="00373250">
        <w:rPr>
          <w:rFonts w:cs="B Nazanin"/>
          <w:szCs w:val="28"/>
          <w:rtl/>
          <w:lang w:bidi="ar-SA"/>
        </w:rPr>
        <w:t>گردد.</w:t>
      </w:r>
    </w:p>
    <w:p w:rsidR="00373250" w:rsidRPr="00373250" w:rsidRDefault="00373250" w:rsidP="00044D79">
      <w:pPr>
        <w:spacing w:before="120" w:after="0" w:line="240" w:lineRule="auto"/>
        <w:jc w:val="lowKashida"/>
        <w:rPr>
          <w:rFonts w:cs="B Nazanin"/>
          <w:szCs w:val="28"/>
          <w:rtl/>
          <w:lang w:bidi="ar-SA"/>
        </w:rPr>
      </w:pPr>
      <w:r w:rsidRPr="00373250">
        <w:rPr>
          <w:rFonts w:cs="B Nazanin"/>
          <w:szCs w:val="28"/>
          <w:rtl/>
          <w:lang w:bidi="ar-SA"/>
        </w:rPr>
        <w:t xml:space="preserve">شرکت در فراخوان هیچ حقی برای پذیرش افراد </w:t>
      </w:r>
      <w:r>
        <w:rPr>
          <w:rFonts w:cs="B Nazanin" w:hint="cs"/>
          <w:szCs w:val="28"/>
          <w:rtl/>
          <w:lang w:bidi="ar-SA"/>
        </w:rPr>
        <w:t xml:space="preserve">( </w:t>
      </w:r>
      <w:r w:rsidRPr="00373250">
        <w:rPr>
          <w:rFonts w:cs="B Nazanin"/>
          <w:szCs w:val="28"/>
          <w:rtl/>
          <w:lang w:bidi="ar-SA"/>
        </w:rPr>
        <w:t>حتی نفرات برتر از نظر نمره</w:t>
      </w:r>
      <w:r>
        <w:rPr>
          <w:rFonts w:cs="B Nazanin" w:hint="cs"/>
          <w:szCs w:val="28"/>
          <w:rtl/>
          <w:lang w:bidi="ar-SA"/>
        </w:rPr>
        <w:t xml:space="preserve"> </w:t>
      </w:r>
      <w:r w:rsidRPr="00373250">
        <w:rPr>
          <w:rFonts w:cs="B Nazanin"/>
          <w:szCs w:val="28"/>
          <w:rtl/>
          <w:lang w:bidi="ar-SA"/>
        </w:rPr>
        <w:t>علمی</w:t>
      </w:r>
      <w:r>
        <w:rPr>
          <w:rFonts w:cs="B Nazanin" w:hint="cs"/>
          <w:szCs w:val="28"/>
          <w:rtl/>
          <w:lang w:bidi="ar-SA"/>
        </w:rPr>
        <w:t>)</w:t>
      </w:r>
      <w:r w:rsidRPr="00373250">
        <w:rPr>
          <w:rFonts w:cs="B Nazanin"/>
          <w:szCs w:val="28"/>
          <w:rtl/>
          <w:lang w:bidi="ar-SA"/>
        </w:rPr>
        <w:t xml:space="preserve"> ایجاد نکرده و این موضوع منوط به تایید پرونده متقاضی در هیات اجرایی جذب دانشگاه و هیات مرکزی جذب می باشد. </w:t>
      </w:r>
      <w:r>
        <w:rPr>
          <w:rFonts w:cs="B Nazanin" w:hint="cs"/>
          <w:szCs w:val="28"/>
          <w:rtl/>
          <w:lang w:bidi="ar-SA"/>
        </w:rPr>
        <w:t xml:space="preserve">   </w:t>
      </w:r>
    </w:p>
    <w:p w:rsidR="00373250" w:rsidRPr="00373250" w:rsidRDefault="00373250" w:rsidP="00044D79">
      <w:pPr>
        <w:spacing w:before="120" w:after="0" w:line="240" w:lineRule="auto"/>
        <w:jc w:val="lowKashida"/>
        <w:rPr>
          <w:rFonts w:cs="B Nazanin"/>
          <w:szCs w:val="28"/>
          <w:rtl/>
          <w:lang w:bidi="ar-SA"/>
        </w:rPr>
      </w:pPr>
      <w:r w:rsidRPr="00373250">
        <w:rPr>
          <w:rFonts w:cs="B Nazanin"/>
          <w:szCs w:val="28"/>
          <w:rtl/>
          <w:lang w:bidi="ar-SA"/>
        </w:rPr>
        <w:t>سایر معیارهای اختصاصی علمی آموزشی و پژوهشی متقاضیان بسته به رشته در وبگاه دانشکده مورد نظر و معاونت تحقیقات و فناوری قابل دسترسی می باشد.</w:t>
      </w:r>
    </w:p>
    <w:p w:rsidR="006B6397" w:rsidRPr="006B6397" w:rsidRDefault="00373250" w:rsidP="00044D79">
      <w:pPr>
        <w:spacing w:before="120" w:after="0" w:line="240" w:lineRule="auto"/>
        <w:jc w:val="both"/>
        <w:rPr>
          <w:rFonts w:cs="B Nazanin"/>
          <w:szCs w:val="28"/>
          <w:rtl/>
          <w:lang w:bidi="ar-SA"/>
        </w:rPr>
      </w:pPr>
      <w:r w:rsidRPr="006B6397">
        <w:rPr>
          <w:rFonts w:cs="B Nazanin"/>
          <w:szCs w:val="28"/>
          <w:rtl/>
          <w:lang w:bidi="ar-SA"/>
        </w:rPr>
        <w:t>هیچگونه مدرکی پس ا</w:t>
      </w:r>
      <w:r w:rsidR="006E2DF0">
        <w:rPr>
          <w:rFonts w:cs="B Nazanin"/>
          <w:szCs w:val="28"/>
          <w:rtl/>
          <w:lang w:bidi="ar-SA"/>
        </w:rPr>
        <w:t>ز اتمام تاریخ اعلام شده و ارسال</w:t>
      </w:r>
      <w:r w:rsidRPr="006B6397">
        <w:rPr>
          <w:rFonts w:cs="B Nazanin"/>
          <w:szCs w:val="28"/>
          <w:rtl/>
          <w:lang w:bidi="ar-SA"/>
        </w:rPr>
        <w:t>، بصورت حضوری دریافت نخواهد شد</w:t>
      </w:r>
      <w:r w:rsidRPr="006B6397">
        <w:rPr>
          <w:rFonts w:cs="B Nazanin" w:hint="cs"/>
          <w:szCs w:val="28"/>
          <w:rtl/>
          <w:lang w:bidi="ar-SA"/>
        </w:rPr>
        <w:t>.</w:t>
      </w:r>
    </w:p>
    <w:p w:rsidR="00373250" w:rsidRDefault="00373250"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p w:rsidR="00044D79" w:rsidRDefault="00044D79" w:rsidP="00044D79">
      <w:pPr>
        <w:spacing w:before="120" w:after="0" w:line="240" w:lineRule="auto"/>
        <w:jc w:val="lowKashida"/>
        <w:rPr>
          <w:rFonts w:cs="B Nazanin"/>
          <w:b/>
          <w:bCs/>
          <w:sz w:val="20"/>
          <w:szCs w:val="26"/>
          <w:rtl/>
          <w:lang w:bidi="ar-SA"/>
        </w:rPr>
      </w:pPr>
    </w:p>
    <w:tbl>
      <w:tblPr>
        <w:tblStyle w:val="TableGrid"/>
        <w:bidiVisual/>
        <w:tblW w:w="10105" w:type="dxa"/>
        <w:tblInd w:w="203" w:type="dxa"/>
        <w:tblLook w:val="04A0" w:firstRow="1" w:lastRow="0" w:firstColumn="1" w:lastColumn="0" w:noHBand="0" w:noVBand="1"/>
      </w:tblPr>
      <w:tblGrid>
        <w:gridCol w:w="2185"/>
        <w:gridCol w:w="6660"/>
        <w:gridCol w:w="1260"/>
      </w:tblGrid>
      <w:tr w:rsidR="006E2DF0" w:rsidRPr="006E2DF0" w:rsidTr="00044D79">
        <w:trPr>
          <w:trHeight w:val="934"/>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رشته تحصیلی</w:t>
            </w:r>
          </w:p>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 xml:space="preserve">مورد </w:t>
            </w:r>
            <w:r w:rsidR="00044D79">
              <w:rPr>
                <w:rFonts w:cs="B Nazanin" w:hint="cs"/>
                <w:color w:val="000000" w:themeColor="text1"/>
                <w:sz w:val="24"/>
                <w:szCs w:val="24"/>
                <w:rtl/>
              </w:rPr>
              <w:t>تقاضا</w:t>
            </w:r>
          </w:p>
        </w:tc>
        <w:tc>
          <w:tcPr>
            <w:tcW w:w="6660" w:type="dxa"/>
            <w:vAlign w:val="center"/>
          </w:tcPr>
          <w:p w:rsidR="006E2DF0" w:rsidRPr="006E2DF0" w:rsidRDefault="006E2DF0" w:rsidP="00044D79">
            <w:pPr>
              <w:spacing w:before="120"/>
              <w:jc w:val="center"/>
              <w:rPr>
                <w:rFonts w:cs="B Nazanin"/>
                <w:color w:val="000000" w:themeColor="text1"/>
                <w:sz w:val="24"/>
                <w:szCs w:val="24"/>
              </w:rPr>
            </w:pPr>
            <w:r w:rsidRPr="006E2DF0">
              <w:rPr>
                <w:rFonts w:cs="B Nazanin" w:hint="cs"/>
                <w:color w:val="000000" w:themeColor="text1"/>
                <w:sz w:val="24"/>
                <w:szCs w:val="24"/>
                <w:rtl/>
              </w:rPr>
              <w:t>عنوان پروپوزال مد نظر</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Pr>
            </w:pPr>
            <w:r w:rsidRPr="006E2DF0">
              <w:rPr>
                <w:rFonts w:cs="B Nazanin" w:hint="cs"/>
                <w:color w:val="000000" w:themeColor="text1"/>
                <w:sz w:val="24"/>
                <w:szCs w:val="24"/>
                <w:rtl/>
              </w:rPr>
              <w:t xml:space="preserve">تعداد افراد </w:t>
            </w:r>
          </w:p>
        </w:tc>
      </w:tr>
      <w:tr w:rsidR="006E2DF0" w:rsidRPr="006E2DF0" w:rsidTr="00044D79">
        <w:trPr>
          <w:trHeight w:val="19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شیمی دارویی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سنتز</w:t>
            </w:r>
            <w:r w:rsidRPr="006E2DF0">
              <w:rPr>
                <w:rFonts w:cs="B Nazanin"/>
                <w:color w:val="000000" w:themeColor="text1"/>
                <w:sz w:val="24"/>
                <w:szCs w:val="24"/>
                <w:rtl/>
              </w:rPr>
              <w:t xml:space="preserve"> </w:t>
            </w:r>
            <w:r w:rsidRPr="006E2DF0">
              <w:rPr>
                <w:rFonts w:cs="B Nazanin" w:hint="cs"/>
                <w:color w:val="000000" w:themeColor="text1"/>
                <w:sz w:val="24"/>
                <w:szCs w:val="24"/>
                <w:rtl/>
              </w:rPr>
              <w:t>مواد</w:t>
            </w:r>
            <w:r w:rsidRPr="006E2DF0">
              <w:rPr>
                <w:rFonts w:cs="B Nazanin"/>
                <w:color w:val="000000" w:themeColor="text1"/>
                <w:sz w:val="24"/>
                <w:szCs w:val="24"/>
                <w:rtl/>
              </w:rPr>
              <w:t xml:space="preserve"> </w:t>
            </w:r>
            <w:r w:rsidRPr="006E2DF0">
              <w:rPr>
                <w:rFonts w:cs="B Nazanin" w:hint="cs"/>
                <w:color w:val="000000" w:themeColor="text1"/>
                <w:sz w:val="24"/>
                <w:szCs w:val="24"/>
                <w:rtl/>
              </w:rPr>
              <w:t>موثر</w:t>
            </w:r>
            <w:r w:rsidRPr="006E2DF0">
              <w:rPr>
                <w:rFonts w:cs="B Nazanin"/>
                <w:color w:val="000000" w:themeColor="text1"/>
                <w:sz w:val="24"/>
                <w:szCs w:val="24"/>
                <w:rtl/>
              </w:rPr>
              <w:t xml:space="preserve"> </w:t>
            </w:r>
            <w:r w:rsidRPr="006E2DF0">
              <w:rPr>
                <w:rFonts w:cs="B Nazanin" w:hint="cs"/>
                <w:color w:val="000000" w:themeColor="text1"/>
                <w:sz w:val="24"/>
                <w:szCs w:val="24"/>
                <w:rtl/>
              </w:rPr>
              <w:t>دارویی</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بومی</w:t>
            </w:r>
            <w:r w:rsidRPr="006E2DF0">
              <w:rPr>
                <w:rFonts w:cs="B Nazanin"/>
                <w:color w:val="000000" w:themeColor="text1"/>
                <w:sz w:val="24"/>
                <w:szCs w:val="24"/>
                <w:rtl/>
              </w:rPr>
              <w:t xml:space="preserve"> </w:t>
            </w:r>
            <w:r w:rsidRPr="006E2DF0">
              <w:rPr>
                <w:rFonts w:cs="B Nazanin" w:hint="cs"/>
                <w:color w:val="000000" w:themeColor="text1"/>
                <w:sz w:val="24"/>
                <w:szCs w:val="24"/>
                <w:rtl/>
              </w:rPr>
              <w:t>سازی</w:t>
            </w:r>
            <w:r w:rsidRPr="006E2DF0">
              <w:rPr>
                <w:rFonts w:cs="B Nazanin"/>
                <w:color w:val="000000" w:themeColor="text1"/>
                <w:sz w:val="24"/>
                <w:szCs w:val="24"/>
                <w:rtl/>
              </w:rPr>
              <w:t xml:space="preserve"> </w:t>
            </w:r>
            <w:r w:rsidRPr="006E2DF0">
              <w:rPr>
                <w:rFonts w:cs="B Nazanin" w:hint="cs"/>
                <w:color w:val="000000" w:themeColor="text1"/>
                <w:sz w:val="24"/>
                <w:szCs w:val="24"/>
                <w:rtl/>
              </w:rPr>
              <w:t>فرمولاسیون</w:t>
            </w:r>
            <w:r w:rsidRPr="006E2DF0">
              <w:rPr>
                <w:rFonts w:cs="B Nazanin"/>
                <w:color w:val="000000" w:themeColor="text1"/>
                <w:sz w:val="24"/>
                <w:szCs w:val="24"/>
                <w:rtl/>
              </w:rPr>
              <w:t xml:space="preserve"> </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دارویی</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9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گیاهان دارویی</w:t>
            </w:r>
          </w:p>
        </w:tc>
        <w:tc>
          <w:tcPr>
            <w:tcW w:w="6660" w:type="dxa"/>
            <w:vAlign w:val="center"/>
          </w:tcPr>
          <w:p w:rsidR="006E2DF0" w:rsidRPr="006E2DF0" w:rsidRDefault="006E2DF0" w:rsidP="00044D79">
            <w:pPr>
              <w:spacing w:before="120"/>
              <w:jc w:val="center"/>
              <w:rPr>
                <w:rFonts w:cs="B Nazanin"/>
                <w:color w:val="000000" w:themeColor="text1"/>
                <w:sz w:val="24"/>
                <w:szCs w:val="24"/>
              </w:rPr>
            </w:pPr>
            <w:r w:rsidRPr="006E2DF0">
              <w:rPr>
                <w:rFonts w:cs="B Nazanin" w:hint="cs"/>
                <w:color w:val="000000" w:themeColor="text1"/>
                <w:sz w:val="24"/>
                <w:szCs w:val="24"/>
                <w:rtl/>
                <w:lang w:bidi="ar-SA"/>
              </w:rPr>
              <w:t>جداسازی، شناسایی و سنتز مواد موثر دارویی و بومی سازی فرمولاسیون های دارویی</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9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زیست فناوری دارویی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lang w:bidi="ar-SA"/>
              </w:rPr>
              <w:t xml:space="preserve">سنتز مواد موثر دارویی </w:t>
            </w:r>
            <w:r w:rsidRPr="006E2DF0">
              <w:rPr>
                <w:rFonts w:cs="B Nazanin" w:hint="cs"/>
                <w:color w:val="000000" w:themeColor="text1"/>
                <w:sz w:val="24"/>
                <w:szCs w:val="24"/>
                <w:rtl/>
              </w:rPr>
              <w:t>(پروتئینهای نوترکیب)</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9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علوم</w:t>
            </w:r>
            <w:r w:rsidRPr="006E2DF0">
              <w:rPr>
                <w:rFonts w:cs="B Nazanin"/>
                <w:color w:val="000000" w:themeColor="text1"/>
                <w:sz w:val="24"/>
                <w:szCs w:val="24"/>
                <w:rtl/>
              </w:rPr>
              <w:t xml:space="preserve"> </w:t>
            </w:r>
            <w:r w:rsidRPr="006E2DF0">
              <w:rPr>
                <w:rFonts w:cs="B Nazanin" w:hint="cs"/>
                <w:color w:val="000000" w:themeColor="text1"/>
                <w:sz w:val="24"/>
                <w:szCs w:val="24"/>
                <w:rtl/>
              </w:rPr>
              <w:t>سلولی</w:t>
            </w:r>
            <w:r w:rsidRPr="006E2DF0">
              <w:rPr>
                <w:rFonts w:cs="B Nazanin"/>
                <w:color w:val="000000" w:themeColor="text1"/>
                <w:sz w:val="24"/>
                <w:szCs w:val="24"/>
                <w:rtl/>
              </w:rPr>
              <w:t xml:space="preserve"> </w:t>
            </w:r>
            <w:r w:rsidRPr="006E2DF0">
              <w:rPr>
                <w:rFonts w:cs="B Nazanin" w:hint="cs"/>
                <w:color w:val="000000" w:themeColor="text1"/>
                <w:sz w:val="24"/>
                <w:szCs w:val="24"/>
                <w:rtl/>
              </w:rPr>
              <w:t>کاربردی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استفاده از سلولهای بنیادی و مشتقات آن در درمان بیماریهای متابولیک و نورودژنراتیو</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9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پزشکی مولکولی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برنامه ثبت سرطان</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96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آموزشت بهداشت</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بررسی</w:t>
            </w:r>
            <w:r w:rsidR="005D4053">
              <w:rPr>
                <w:rFonts w:cs="B Nazanin" w:hint="cs"/>
                <w:color w:val="000000" w:themeColor="text1"/>
                <w:sz w:val="24"/>
                <w:szCs w:val="24"/>
                <w:rtl/>
              </w:rPr>
              <w:t xml:space="preserve"> مداخلات آموزشی بر رفتار فرزند آ</w:t>
            </w:r>
            <w:r w:rsidRPr="006E2DF0">
              <w:rPr>
                <w:rFonts w:cs="B Nazanin" w:hint="cs"/>
                <w:color w:val="000000" w:themeColor="text1"/>
                <w:sz w:val="24"/>
                <w:szCs w:val="24"/>
                <w:rtl/>
              </w:rPr>
              <w:t xml:space="preserve">وری متاهلین مراجعه کننده به مراکز بهداشتی-درمانی شهر همدان با بهره گیری از تئوری </w:t>
            </w:r>
            <w:r w:rsidR="005D4053">
              <w:rPr>
                <w:rFonts w:cs="B Nazanin" w:hint="cs"/>
                <w:color w:val="000000" w:themeColor="text1"/>
                <w:sz w:val="24"/>
                <w:szCs w:val="24"/>
                <w:rtl/>
              </w:rPr>
              <w:t>رفتاربرنام</w:t>
            </w:r>
            <w:r w:rsidRPr="006E2DF0">
              <w:rPr>
                <w:rFonts w:cs="B Nazanin" w:hint="cs"/>
                <w:color w:val="000000" w:themeColor="text1"/>
                <w:sz w:val="24"/>
                <w:szCs w:val="24"/>
                <w:rtl/>
              </w:rPr>
              <w:t>ه ریزی شده</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211"/>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بهداشت باروری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انجام مداخلات طب مکمل در حوزه ناباروری در جهت کمک به افزایش باروری زوجین نابارور</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889"/>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آموزشت بهداشت</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چالشهای امنیت غذایی در مناطق حاشیه نشین شهر همدان، عوامل اجتماعی مواثر بر آن و ارائه راهکارهای عملی با استفاده</w:t>
            </w:r>
            <w:r w:rsidR="005D4053">
              <w:rPr>
                <w:rFonts w:cs="B Nazanin" w:hint="cs"/>
                <w:color w:val="000000" w:themeColor="text1"/>
                <w:sz w:val="24"/>
                <w:szCs w:val="24"/>
                <w:rtl/>
              </w:rPr>
              <w:t xml:space="preserve"> </w:t>
            </w:r>
            <w:r w:rsidRPr="006E2DF0">
              <w:rPr>
                <w:rFonts w:cs="B Nazanin" w:hint="cs"/>
                <w:color w:val="000000" w:themeColor="text1"/>
                <w:sz w:val="24"/>
                <w:szCs w:val="24"/>
                <w:rtl/>
              </w:rPr>
              <w:t xml:space="preserve">از الگوی </w:t>
            </w:r>
            <w:r w:rsidRPr="006E2DF0">
              <w:rPr>
                <w:rFonts w:cs="B Nazanin"/>
                <w:color w:val="000000" w:themeColor="text1"/>
                <w:sz w:val="24"/>
                <w:szCs w:val="24"/>
              </w:rPr>
              <w:t>PEN-3</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266"/>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آمار</w:t>
            </w:r>
            <w:r w:rsidRPr="006E2DF0">
              <w:rPr>
                <w:rFonts w:cs="B Nazanin"/>
                <w:color w:val="000000" w:themeColor="text1"/>
                <w:sz w:val="24"/>
                <w:szCs w:val="24"/>
                <w:rtl/>
              </w:rPr>
              <w:t xml:space="preserve"> </w:t>
            </w:r>
            <w:r w:rsidRPr="006E2DF0">
              <w:rPr>
                <w:rFonts w:cs="B Nazanin" w:hint="cs"/>
                <w:color w:val="000000" w:themeColor="text1"/>
                <w:sz w:val="24"/>
                <w:szCs w:val="24"/>
                <w:rtl/>
              </w:rPr>
              <w:t>زیستی (مسلط به روشهای یادگیری ماشین)</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طراحی</w:t>
            </w:r>
            <w:r w:rsidRPr="006E2DF0">
              <w:rPr>
                <w:rFonts w:cs="B Nazanin"/>
                <w:color w:val="000000" w:themeColor="text1"/>
                <w:sz w:val="24"/>
                <w:szCs w:val="24"/>
                <w:rtl/>
              </w:rPr>
              <w:t xml:space="preserve"> </w:t>
            </w:r>
            <w:r w:rsidRPr="006E2DF0">
              <w:rPr>
                <w:rFonts w:cs="B Nazanin" w:hint="cs"/>
                <w:color w:val="000000" w:themeColor="text1"/>
                <w:sz w:val="24"/>
                <w:szCs w:val="24"/>
                <w:rtl/>
              </w:rPr>
              <w:t>پایگاه</w:t>
            </w:r>
            <w:r w:rsidRPr="006E2DF0">
              <w:rPr>
                <w:rFonts w:cs="B Nazanin"/>
                <w:color w:val="000000" w:themeColor="text1"/>
                <w:sz w:val="24"/>
                <w:szCs w:val="24"/>
                <w:rtl/>
              </w:rPr>
              <w:t xml:space="preserve"> </w:t>
            </w:r>
            <w:r w:rsidRPr="006E2DF0">
              <w:rPr>
                <w:rFonts w:cs="B Nazanin" w:hint="cs"/>
                <w:color w:val="000000" w:themeColor="text1"/>
                <w:sz w:val="24"/>
                <w:szCs w:val="24"/>
                <w:rtl/>
              </w:rPr>
              <w:t>داده</w:t>
            </w:r>
            <w:r w:rsidRPr="006E2DF0">
              <w:rPr>
                <w:rFonts w:cs="B Nazanin"/>
                <w:color w:val="000000" w:themeColor="text1"/>
                <w:sz w:val="24"/>
                <w:szCs w:val="24"/>
                <w:rtl/>
              </w:rPr>
              <w:t xml:space="preserve"> </w:t>
            </w:r>
            <w:r w:rsidRPr="006E2DF0">
              <w:rPr>
                <w:rFonts w:cs="B Nazanin" w:hint="cs"/>
                <w:color w:val="000000" w:themeColor="text1"/>
                <w:sz w:val="24"/>
                <w:szCs w:val="24"/>
                <w:rtl/>
              </w:rPr>
              <w:t>بیماران</w:t>
            </w:r>
            <w:r w:rsidRPr="006E2DF0">
              <w:rPr>
                <w:rFonts w:cs="B Nazanin"/>
                <w:color w:val="000000" w:themeColor="text1"/>
                <w:sz w:val="24"/>
                <w:szCs w:val="24"/>
                <w:rtl/>
              </w:rPr>
              <w:t xml:space="preserve"> </w:t>
            </w:r>
            <w:r w:rsidRPr="006E2DF0">
              <w:rPr>
                <w:rFonts w:cs="B Nazanin" w:hint="cs"/>
                <w:color w:val="000000" w:themeColor="text1"/>
                <w:sz w:val="24"/>
                <w:szCs w:val="24"/>
                <w:rtl/>
              </w:rPr>
              <w:t>قلبی</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عروقی،</w:t>
            </w:r>
            <w:r w:rsidRPr="006E2DF0">
              <w:rPr>
                <w:rFonts w:cs="B Nazanin"/>
                <w:color w:val="000000" w:themeColor="text1"/>
                <w:sz w:val="24"/>
                <w:szCs w:val="24"/>
                <w:rtl/>
              </w:rPr>
              <w:t xml:space="preserve"> </w:t>
            </w:r>
            <w:r w:rsidRPr="006E2DF0">
              <w:rPr>
                <w:rFonts w:cs="B Nazanin" w:hint="cs"/>
                <w:color w:val="000000" w:themeColor="text1"/>
                <w:sz w:val="24"/>
                <w:szCs w:val="24"/>
                <w:rtl/>
              </w:rPr>
              <w:t>بررسی</w:t>
            </w:r>
            <w:r w:rsidRPr="006E2DF0">
              <w:rPr>
                <w:rFonts w:cs="B Nazanin"/>
                <w:color w:val="000000" w:themeColor="text1"/>
                <w:sz w:val="24"/>
                <w:szCs w:val="24"/>
                <w:rtl/>
              </w:rPr>
              <w:t xml:space="preserve"> </w:t>
            </w:r>
            <w:r w:rsidRPr="006E2DF0">
              <w:rPr>
                <w:rFonts w:cs="B Nazanin" w:hint="cs"/>
                <w:color w:val="000000" w:themeColor="text1"/>
                <w:sz w:val="24"/>
                <w:szCs w:val="24"/>
                <w:rtl/>
              </w:rPr>
              <w:t>روند</w:t>
            </w:r>
            <w:r w:rsidRPr="006E2DF0">
              <w:rPr>
                <w:rFonts w:cs="B Nazanin"/>
                <w:color w:val="000000" w:themeColor="text1"/>
                <w:sz w:val="24"/>
                <w:szCs w:val="24"/>
                <w:rtl/>
              </w:rPr>
              <w:t xml:space="preserve"> </w:t>
            </w:r>
            <w:r w:rsidRPr="006E2DF0">
              <w:rPr>
                <w:rFonts w:cs="B Nazanin" w:hint="cs"/>
                <w:color w:val="000000" w:themeColor="text1"/>
                <w:sz w:val="24"/>
                <w:szCs w:val="24"/>
                <w:rtl/>
              </w:rPr>
              <w:t>تغییرات</w:t>
            </w:r>
            <w:r w:rsidRPr="006E2DF0">
              <w:rPr>
                <w:rFonts w:cs="B Nazanin"/>
                <w:color w:val="000000" w:themeColor="text1"/>
                <w:sz w:val="24"/>
                <w:szCs w:val="24"/>
                <w:rtl/>
              </w:rPr>
              <w:t xml:space="preserve"> </w:t>
            </w:r>
            <w:r w:rsidRPr="006E2DF0">
              <w:rPr>
                <w:rFonts w:cs="B Nazanin" w:hint="cs"/>
                <w:color w:val="000000" w:themeColor="text1"/>
                <w:sz w:val="24"/>
                <w:szCs w:val="24"/>
                <w:rtl/>
              </w:rPr>
              <w:t>موارد</w:t>
            </w:r>
            <w:r w:rsidRPr="006E2DF0">
              <w:rPr>
                <w:rFonts w:cs="B Nazanin"/>
                <w:color w:val="000000" w:themeColor="text1"/>
                <w:sz w:val="24"/>
                <w:szCs w:val="24"/>
                <w:rtl/>
              </w:rPr>
              <w:t xml:space="preserve"> </w:t>
            </w:r>
            <w:r w:rsidRPr="006E2DF0">
              <w:rPr>
                <w:rFonts w:cs="B Nazanin" w:hint="cs"/>
                <w:color w:val="000000" w:themeColor="text1"/>
                <w:sz w:val="24"/>
                <w:szCs w:val="24"/>
                <w:rtl/>
              </w:rPr>
              <w:t>بستری</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ارتباط</w:t>
            </w:r>
            <w:r w:rsidRPr="006E2DF0">
              <w:rPr>
                <w:rFonts w:cs="B Nazanin"/>
                <w:color w:val="000000" w:themeColor="text1"/>
                <w:sz w:val="24"/>
                <w:szCs w:val="24"/>
                <w:rtl/>
              </w:rPr>
              <w:t xml:space="preserve"> </w:t>
            </w:r>
            <w:r w:rsidRPr="006E2DF0">
              <w:rPr>
                <w:rFonts w:cs="B Nazanin" w:hint="cs"/>
                <w:color w:val="000000" w:themeColor="text1"/>
                <w:sz w:val="24"/>
                <w:szCs w:val="24"/>
                <w:rtl/>
              </w:rPr>
              <w:t>آن</w:t>
            </w:r>
            <w:r w:rsidRPr="006E2DF0">
              <w:rPr>
                <w:rFonts w:cs="B Nazanin"/>
                <w:color w:val="000000" w:themeColor="text1"/>
                <w:sz w:val="24"/>
                <w:szCs w:val="24"/>
                <w:rtl/>
              </w:rPr>
              <w:t xml:space="preserve"> </w:t>
            </w:r>
            <w:r w:rsidRPr="006E2DF0">
              <w:rPr>
                <w:rFonts w:cs="B Nazanin" w:hint="cs"/>
                <w:color w:val="000000" w:themeColor="text1"/>
                <w:sz w:val="24"/>
                <w:szCs w:val="24"/>
                <w:rtl/>
              </w:rPr>
              <w:t>با</w:t>
            </w:r>
            <w:r w:rsidRPr="006E2DF0">
              <w:rPr>
                <w:rFonts w:cs="B Nazanin"/>
                <w:color w:val="000000" w:themeColor="text1"/>
                <w:sz w:val="24"/>
                <w:szCs w:val="24"/>
                <w:rtl/>
              </w:rPr>
              <w:t xml:space="preserve"> </w:t>
            </w:r>
            <w:r w:rsidRPr="006E2DF0">
              <w:rPr>
                <w:rFonts w:cs="B Nazanin" w:hint="cs"/>
                <w:color w:val="000000" w:themeColor="text1"/>
                <w:sz w:val="24"/>
                <w:szCs w:val="24"/>
                <w:rtl/>
              </w:rPr>
              <w:t>عوامل</w:t>
            </w:r>
            <w:r w:rsidRPr="006E2DF0">
              <w:rPr>
                <w:rFonts w:cs="B Nazanin"/>
                <w:color w:val="000000" w:themeColor="text1"/>
                <w:sz w:val="24"/>
                <w:szCs w:val="24"/>
                <w:rtl/>
              </w:rPr>
              <w:t xml:space="preserve"> </w:t>
            </w:r>
            <w:r w:rsidRPr="006E2DF0">
              <w:rPr>
                <w:rFonts w:cs="B Nazanin" w:hint="cs"/>
                <w:color w:val="000000" w:themeColor="text1"/>
                <w:sz w:val="24"/>
                <w:szCs w:val="24"/>
                <w:rtl/>
              </w:rPr>
              <w:t>محیطی</w:t>
            </w:r>
            <w:r w:rsidRPr="006E2DF0">
              <w:rPr>
                <w:rFonts w:cs="B Nazanin"/>
                <w:color w:val="000000" w:themeColor="text1"/>
                <w:sz w:val="24"/>
                <w:szCs w:val="24"/>
                <w:rtl/>
              </w:rPr>
              <w:t xml:space="preserve"> </w:t>
            </w:r>
            <w:r w:rsidRPr="006E2DF0">
              <w:rPr>
                <w:rFonts w:cs="B Nazanin" w:hint="cs"/>
                <w:color w:val="000000" w:themeColor="text1"/>
                <w:sz w:val="24"/>
                <w:szCs w:val="24"/>
                <w:rtl/>
              </w:rPr>
              <w:t>با</w:t>
            </w:r>
            <w:r w:rsidRPr="006E2DF0">
              <w:rPr>
                <w:rFonts w:cs="B Nazanin"/>
                <w:color w:val="000000" w:themeColor="text1"/>
                <w:sz w:val="24"/>
                <w:szCs w:val="24"/>
                <w:rtl/>
              </w:rPr>
              <w:t xml:space="preserve"> </w:t>
            </w:r>
            <w:r w:rsidRPr="006E2DF0">
              <w:rPr>
                <w:rFonts w:cs="B Nazanin" w:hint="cs"/>
                <w:color w:val="000000" w:themeColor="text1"/>
                <w:sz w:val="24"/>
                <w:szCs w:val="24"/>
                <w:rtl/>
              </w:rPr>
              <w:t>استفاده</w:t>
            </w:r>
            <w:r w:rsidRPr="006E2DF0">
              <w:rPr>
                <w:rFonts w:cs="B Nazanin"/>
                <w:color w:val="000000" w:themeColor="text1"/>
                <w:sz w:val="24"/>
                <w:szCs w:val="24"/>
                <w:rtl/>
              </w:rPr>
              <w:t xml:space="preserve"> </w:t>
            </w:r>
            <w:r w:rsidRPr="006E2DF0">
              <w:rPr>
                <w:rFonts w:cs="B Nazanin" w:hint="cs"/>
                <w:color w:val="000000" w:themeColor="text1"/>
                <w:sz w:val="24"/>
                <w:szCs w:val="24"/>
                <w:rtl/>
              </w:rPr>
              <w:t>از</w:t>
            </w:r>
            <w:r w:rsidRPr="006E2DF0">
              <w:rPr>
                <w:rFonts w:cs="B Nazanin"/>
                <w:color w:val="000000" w:themeColor="text1"/>
                <w:sz w:val="24"/>
                <w:szCs w:val="24"/>
                <w:rtl/>
              </w:rPr>
              <w:t xml:space="preserve"> </w:t>
            </w:r>
            <w:r w:rsidRPr="006E2DF0">
              <w:rPr>
                <w:rFonts w:cs="B Nazanin" w:hint="cs"/>
                <w:color w:val="000000" w:themeColor="text1"/>
                <w:sz w:val="24"/>
                <w:szCs w:val="24"/>
                <w:rtl/>
              </w:rPr>
              <w:t>روش‌های</w:t>
            </w:r>
            <w:r w:rsidRPr="006E2DF0">
              <w:rPr>
                <w:rFonts w:cs="B Nazanin"/>
                <w:color w:val="000000" w:themeColor="text1"/>
                <w:sz w:val="24"/>
                <w:szCs w:val="24"/>
                <w:rtl/>
              </w:rPr>
              <w:t xml:space="preserve"> </w:t>
            </w:r>
            <w:r w:rsidRPr="006E2DF0">
              <w:rPr>
                <w:rFonts w:cs="B Nazanin" w:hint="cs"/>
                <w:color w:val="000000" w:themeColor="text1"/>
                <w:sz w:val="24"/>
                <w:szCs w:val="24"/>
                <w:rtl/>
              </w:rPr>
              <w:t>یادگیری</w:t>
            </w:r>
            <w:r w:rsidRPr="006E2DF0">
              <w:rPr>
                <w:rFonts w:cs="B Nazanin"/>
                <w:color w:val="000000" w:themeColor="text1"/>
                <w:sz w:val="24"/>
                <w:szCs w:val="24"/>
                <w:rtl/>
              </w:rPr>
              <w:t xml:space="preserve"> </w:t>
            </w:r>
            <w:r w:rsidRPr="006E2DF0">
              <w:rPr>
                <w:rFonts w:cs="B Nazanin" w:hint="cs"/>
                <w:color w:val="000000" w:themeColor="text1"/>
                <w:sz w:val="24"/>
                <w:szCs w:val="24"/>
                <w:rtl/>
              </w:rPr>
              <w:t>ماشین</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انجام</w:t>
            </w:r>
            <w:r w:rsidRPr="006E2DF0">
              <w:rPr>
                <w:rFonts w:cs="B Nazanin"/>
                <w:color w:val="000000" w:themeColor="text1"/>
                <w:sz w:val="24"/>
                <w:szCs w:val="24"/>
                <w:rtl/>
              </w:rPr>
              <w:t xml:space="preserve"> </w:t>
            </w:r>
            <w:r w:rsidRPr="006E2DF0">
              <w:rPr>
                <w:rFonts w:cs="B Nazanin" w:hint="cs"/>
                <w:color w:val="000000" w:themeColor="text1"/>
                <w:sz w:val="24"/>
                <w:szCs w:val="24"/>
                <w:rtl/>
              </w:rPr>
              <w:t>مداخله</w:t>
            </w:r>
            <w:r w:rsidRPr="006E2DF0">
              <w:rPr>
                <w:rFonts w:cs="B Nazanin"/>
                <w:color w:val="000000" w:themeColor="text1"/>
                <w:sz w:val="24"/>
                <w:szCs w:val="24"/>
                <w:rtl/>
              </w:rPr>
              <w:t xml:space="preserve"> </w:t>
            </w:r>
            <w:r w:rsidRPr="006E2DF0">
              <w:rPr>
                <w:rFonts w:cs="B Nazanin" w:hint="cs"/>
                <w:color w:val="000000" w:themeColor="text1"/>
                <w:sz w:val="24"/>
                <w:szCs w:val="24"/>
                <w:rtl/>
              </w:rPr>
              <w:t>جهت</w:t>
            </w:r>
            <w:r w:rsidRPr="006E2DF0">
              <w:rPr>
                <w:rFonts w:cs="B Nazanin"/>
                <w:color w:val="000000" w:themeColor="text1"/>
                <w:sz w:val="24"/>
                <w:szCs w:val="24"/>
                <w:rtl/>
              </w:rPr>
              <w:t xml:space="preserve"> </w:t>
            </w:r>
            <w:r w:rsidRPr="006E2DF0">
              <w:rPr>
                <w:rFonts w:cs="B Nazanin" w:hint="cs"/>
                <w:color w:val="000000" w:themeColor="text1"/>
                <w:sz w:val="24"/>
                <w:szCs w:val="24"/>
                <w:rtl/>
              </w:rPr>
              <w:t>کاهش</w:t>
            </w:r>
            <w:r w:rsidRPr="006E2DF0">
              <w:rPr>
                <w:rFonts w:cs="B Nazanin"/>
                <w:color w:val="000000" w:themeColor="text1"/>
                <w:sz w:val="24"/>
                <w:szCs w:val="24"/>
                <w:rtl/>
              </w:rPr>
              <w:t xml:space="preserve"> </w:t>
            </w:r>
            <w:r w:rsidRPr="006E2DF0">
              <w:rPr>
                <w:rFonts w:cs="B Nazanin" w:hint="cs"/>
                <w:color w:val="000000" w:themeColor="text1"/>
                <w:sz w:val="24"/>
                <w:szCs w:val="24"/>
                <w:rtl/>
              </w:rPr>
              <w:t>تعداد</w:t>
            </w:r>
            <w:r w:rsidRPr="006E2DF0">
              <w:rPr>
                <w:rFonts w:cs="B Nazanin"/>
                <w:color w:val="000000" w:themeColor="text1"/>
                <w:sz w:val="24"/>
                <w:szCs w:val="24"/>
                <w:rtl/>
              </w:rPr>
              <w:t xml:space="preserve"> </w:t>
            </w:r>
            <w:r w:rsidRPr="006E2DF0">
              <w:rPr>
                <w:rFonts w:cs="B Nazanin" w:hint="cs"/>
                <w:color w:val="000000" w:themeColor="text1"/>
                <w:sz w:val="24"/>
                <w:szCs w:val="24"/>
                <w:rtl/>
              </w:rPr>
              <w:t>بستری‌ها</w:t>
            </w:r>
            <w:r w:rsidRPr="006E2DF0">
              <w:rPr>
                <w:rFonts w:cs="B Nazanin"/>
                <w:color w:val="000000" w:themeColor="text1"/>
                <w:sz w:val="24"/>
                <w:szCs w:val="24"/>
                <w:rtl/>
              </w:rPr>
              <w:t xml:space="preserve"> </w:t>
            </w:r>
            <w:r w:rsidRPr="006E2DF0">
              <w:rPr>
                <w:rFonts w:cs="B Nazanin" w:hint="cs"/>
                <w:color w:val="000000" w:themeColor="text1"/>
                <w:sz w:val="24"/>
                <w:szCs w:val="24"/>
                <w:rtl/>
              </w:rPr>
              <w:t>در</w:t>
            </w:r>
            <w:r w:rsidRPr="006E2DF0">
              <w:rPr>
                <w:rFonts w:cs="B Nazanin"/>
                <w:color w:val="000000" w:themeColor="text1"/>
                <w:sz w:val="24"/>
                <w:szCs w:val="24"/>
                <w:rtl/>
              </w:rPr>
              <w:t xml:space="preserve"> </w:t>
            </w:r>
            <w:r w:rsidRPr="006E2DF0">
              <w:rPr>
                <w:rFonts w:cs="B Nazanin" w:hint="cs"/>
                <w:color w:val="000000" w:themeColor="text1"/>
                <w:sz w:val="24"/>
                <w:szCs w:val="24"/>
                <w:rtl/>
              </w:rPr>
              <w:t>مرکز</w:t>
            </w:r>
            <w:r w:rsidRPr="006E2DF0">
              <w:rPr>
                <w:rFonts w:cs="B Nazanin"/>
                <w:color w:val="000000" w:themeColor="text1"/>
                <w:sz w:val="24"/>
                <w:szCs w:val="24"/>
                <w:rtl/>
              </w:rPr>
              <w:t xml:space="preserve"> </w:t>
            </w:r>
            <w:r w:rsidRPr="006E2DF0">
              <w:rPr>
                <w:rFonts w:cs="B Nazanin" w:hint="cs"/>
                <w:color w:val="000000" w:themeColor="text1"/>
                <w:sz w:val="24"/>
                <w:szCs w:val="24"/>
                <w:rtl/>
              </w:rPr>
              <w:t>ارجاع</w:t>
            </w:r>
            <w:r w:rsidRPr="006E2DF0">
              <w:rPr>
                <w:rFonts w:cs="B Nazanin"/>
                <w:color w:val="000000" w:themeColor="text1"/>
                <w:sz w:val="24"/>
                <w:szCs w:val="24"/>
                <w:rtl/>
              </w:rPr>
              <w:t xml:space="preserve"> </w:t>
            </w:r>
            <w:r w:rsidRPr="006E2DF0">
              <w:rPr>
                <w:rFonts w:cs="B Nazanin" w:hint="cs"/>
                <w:color w:val="000000" w:themeColor="text1"/>
                <w:sz w:val="24"/>
                <w:szCs w:val="24"/>
                <w:rtl/>
              </w:rPr>
              <w:t>قلب</w:t>
            </w:r>
            <w:r w:rsidRPr="006E2DF0">
              <w:rPr>
                <w:rFonts w:cs="B Nazanin"/>
                <w:color w:val="000000" w:themeColor="text1"/>
                <w:sz w:val="24"/>
                <w:szCs w:val="24"/>
                <w:rtl/>
              </w:rPr>
              <w:t xml:space="preserve"> </w:t>
            </w:r>
            <w:r w:rsidRPr="006E2DF0">
              <w:rPr>
                <w:rFonts w:cs="B Nazanin" w:hint="cs"/>
                <w:color w:val="000000" w:themeColor="text1"/>
                <w:sz w:val="24"/>
                <w:szCs w:val="24"/>
                <w:rtl/>
              </w:rPr>
              <w:t>همدان</w:t>
            </w:r>
            <w:r w:rsidRPr="006E2DF0">
              <w:rPr>
                <w:rFonts w:cs="B Nazanin"/>
                <w:color w:val="000000" w:themeColor="text1"/>
                <w:sz w:val="24"/>
                <w:szCs w:val="24"/>
                <w:rtl/>
              </w:rPr>
              <w:t xml:space="preserve">: </w:t>
            </w:r>
            <w:r w:rsidRPr="006E2DF0">
              <w:rPr>
                <w:rFonts w:cs="B Nazanin" w:hint="cs"/>
                <w:color w:val="000000" w:themeColor="text1"/>
                <w:sz w:val="24"/>
                <w:szCs w:val="24"/>
                <w:rtl/>
              </w:rPr>
              <w:t>مطالعه</w:t>
            </w:r>
            <w:r w:rsidRPr="006E2DF0">
              <w:rPr>
                <w:rFonts w:cs="B Nazanin"/>
                <w:color w:val="000000" w:themeColor="text1"/>
                <w:sz w:val="24"/>
                <w:szCs w:val="24"/>
                <w:rtl/>
              </w:rPr>
              <w:t xml:space="preserve"> </w:t>
            </w:r>
            <w:r w:rsidRPr="006E2DF0">
              <w:rPr>
                <w:rFonts w:cs="B Nazanin" w:hint="cs"/>
                <w:color w:val="000000" w:themeColor="text1"/>
                <w:sz w:val="24"/>
                <w:szCs w:val="24"/>
                <w:rtl/>
              </w:rPr>
              <w:t>کوهورت</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مداخله‌ای‌</w:t>
            </w:r>
            <w:r w:rsidRPr="006E2DF0">
              <w:rPr>
                <w:rFonts w:cs="B Nazanin"/>
                <w:color w:val="000000" w:themeColor="text1"/>
                <w:sz w:val="24"/>
                <w:szCs w:val="24"/>
                <w:rtl/>
              </w:rPr>
              <w:t xml:space="preserve"> </w:t>
            </w:r>
            <w:r w:rsidRPr="006E2DF0">
              <w:rPr>
                <w:rFonts w:cs="B Nazanin" w:hint="cs"/>
                <w:color w:val="000000" w:themeColor="text1"/>
                <w:sz w:val="24"/>
                <w:szCs w:val="24"/>
                <w:rtl/>
              </w:rPr>
              <w:t>بیماری‌های</w:t>
            </w:r>
            <w:r w:rsidRPr="006E2DF0">
              <w:rPr>
                <w:rFonts w:cs="B Nazanin"/>
                <w:color w:val="000000" w:themeColor="text1"/>
                <w:sz w:val="24"/>
                <w:szCs w:val="24"/>
                <w:rtl/>
              </w:rPr>
              <w:t xml:space="preserve"> </w:t>
            </w:r>
            <w:r w:rsidRPr="006E2DF0">
              <w:rPr>
                <w:rFonts w:cs="B Nazanin" w:hint="cs"/>
                <w:color w:val="000000" w:themeColor="text1"/>
                <w:sz w:val="24"/>
                <w:szCs w:val="24"/>
                <w:rtl/>
              </w:rPr>
              <w:t>قلبی</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عروقی</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909"/>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آمار</w:t>
            </w:r>
            <w:r w:rsidRPr="006E2DF0">
              <w:rPr>
                <w:rFonts w:cs="B Nazanin"/>
                <w:color w:val="000000" w:themeColor="text1"/>
                <w:sz w:val="24"/>
                <w:szCs w:val="24"/>
                <w:rtl/>
              </w:rPr>
              <w:t xml:space="preserve"> </w:t>
            </w:r>
            <w:r w:rsidRPr="006E2DF0">
              <w:rPr>
                <w:rFonts w:cs="B Nazanin" w:hint="cs"/>
                <w:color w:val="000000" w:themeColor="text1"/>
                <w:sz w:val="24"/>
                <w:szCs w:val="24"/>
                <w:rtl/>
              </w:rPr>
              <w:t>زیستی (مسلط به روشهای یادگیری ماشین)</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طراحی</w:t>
            </w:r>
            <w:r w:rsidRPr="006E2DF0">
              <w:rPr>
                <w:rFonts w:cs="B Nazanin"/>
                <w:color w:val="000000" w:themeColor="text1"/>
                <w:sz w:val="24"/>
                <w:szCs w:val="24"/>
                <w:rtl/>
              </w:rPr>
              <w:t xml:space="preserve"> </w:t>
            </w:r>
            <w:r w:rsidRPr="006E2DF0">
              <w:rPr>
                <w:rFonts w:cs="B Nazanin" w:hint="cs"/>
                <w:color w:val="000000" w:themeColor="text1"/>
                <w:sz w:val="24"/>
                <w:szCs w:val="24"/>
                <w:rtl/>
              </w:rPr>
              <w:t>سامانه</w:t>
            </w:r>
            <w:r w:rsidRPr="006E2DF0">
              <w:rPr>
                <w:rFonts w:cs="B Nazanin"/>
                <w:color w:val="000000" w:themeColor="text1"/>
                <w:sz w:val="24"/>
                <w:szCs w:val="24"/>
                <w:rtl/>
              </w:rPr>
              <w:t xml:space="preserve"> </w:t>
            </w:r>
            <w:r w:rsidRPr="006E2DF0">
              <w:rPr>
                <w:rFonts w:cs="B Nazanin" w:hint="cs"/>
                <w:color w:val="000000" w:themeColor="text1"/>
                <w:sz w:val="24"/>
                <w:szCs w:val="24"/>
                <w:rtl/>
              </w:rPr>
              <w:t>ثبت</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پیگیری</w:t>
            </w:r>
            <w:r w:rsidRPr="006E2DF0">
              <w:rPr>
                <w:rFonts w:cs="B Nazanin"/>
                <w:color w:val="000000" w:themeColor="text1"/>
                <w:sz w:val="24"/>
                <w:szCs w:val="24"/>
                <w:rtl/>
              </w:rPr>
              <w:t xml:space="preserve"> </w:t>
            </w:r>
            <w:r w:rsidRPr="006E2DF0">
              <w:rPr>
                <w:rFonts w:cs="B Nazanin" w:hint="cs"/>
                <w:color w:val="000000" w:themeColor="text1"/>
                <w:sz w:val="24"/>
                <w:szCs w:val="24"/>
                <w:rtl/>
              </w:rPr>
              <w:t>موارد</w:t>
            </w:r>
            <w:r w:rsidRPr="006E2DF0">
              <w:rPr>
                <w:rFonts w:cs="B Nazanin"/>
                <w:color w:val="000000" w:themeColor="text1"/>
                <w:sz w:val="24"/>
                <w:szCs w:val="24"/>
                <w:rtl/>
              </w:rPr>
              <w:t xml:space="preserve"> </w:t>
            </w:r>
            <w:r w:rsidRPr="006E2DF0">
              <w:rPr>
                <w:rFonts w:cs="B Nazanin" w:hint="cs"/>
                <w:color w:val="000000" w:themeColor="text1"/>
                <w:sz w:val="24"/>
                <w:szCs w:val="24"/>
                <w:rtl/>
              </w:rPr>
              <w:t>ابتلا</w:t>
            </w:r>
            <w:r w:rsidRPr="006E2DF0">
              <w:rPr>
                <w:rFonts w:cs="B Nazanin"/>
                <w:color w:val="000000" w:themeColor="text1"/>
                <w:sz w:val="24"/>
                <w:szCs w:val="24"/>
                <w:rtl/>
              </w:rPr>
              <w:t xml:space="preserve"> </w:t>
            </w:r>
            <w:r w:rsidRPr="006E2DF0">
              <w:rPr>
                <w:rFonts w:cs="B Nazanin" w:hint="cs"/>
                <w:color w:val="000000" w:themeColor="text1"/>
                <w:sz w:val="24"/>
                <w:szCs w:val="24"/>
                <w:rtl/>
              </w:rPr>
              <w:t>به</w:t>
            </w:r>
            <w:r w:rsidRPr="006E2DF0">
              <w:rPr>
                <w:rFonts w:cs="B Nazanin"/>
                <w:color w:val="000000" w:themeColor="text1"/>
                <w:sz w:val="24"/>
                <w:szCs w:val="24"/>
                <w:rtl/>
              </w:rPr>
              <w:t xml:space="preserve"> </w:t>
            </w:r>
            <w:r w:rsidRPr="006E2DF0">
              <w:rPr>
                <w:rFonts w:cs="B Nazanin" w:hint="cs"/>
                <w:color w:val="000000" w:themeColor="text1"/>
                <w:sz w:val="24"/>
                <w:szCs w:val="24"/>
                <w:rtl/>
              </w:rPr>
              <w:t>سرطان</w:t>
            </w:r>
            <w:r w:rsidRPr="006E2DF0">
              <w:rPr>
                <w:rFonts w:cs="B Nazanin" w:hint="cs"/>
                <w:color w:val="000000" w:themeColor="text1"/>
                <w:sz w:val="24"/>
                <w:szCs w:val="24"/>
                <w:cs/>
              </w:rPr>
              <w:t>‎</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ژنیکولوژیک</w:t>
            </w:r>
            <w:r w:rsidRPr="006E2DF0">
              <w:rPr>
                <w:rFonts w:cs="B Nazanin"/>
                <w:color w:val="000000" w:themeColor="text1"/>
                <w:sz w:val="24"/>
                <w:szCs w:val="24"/>
                <w:rtl/>
              </w:rPr>
              <w:t xml:space="preserve"> </w:t>
            </w:r>
            <w:r w:rsidRPr="006E2DF0">
              <w:rPr>
                <w:rFonts w:cs="B Nazanin" w:hint="cs"/>
                <w:color w:val="000000" w:themeColor="text1"/>
                <w:sz w:val="24"/>
                <w:szCs w:val="24"/>
                <w:rtl/>
              </w:rPr>
              <w:t>در</w:t>
            </w:r>
            <w:r w:rsidRPr="006E2DF0">
              <w:rPr>
                <w:rFonts w:cs="B Nazanin"/>
                <w:color w:val="000000" w:themeColor="text1"/>
                <w:sz w:val="24"/>
                <w:szCs w:val="24"/>
                <w:rtl/>
              </w:rPr>
              <w:t xml:space="preserve"> </w:t>
            </w:r>
            <w:r w:rsidRPr="006E2DF0">
              <w:rPr>
                <w:rFonts w:cs="B Nazanin" w:hint="cs"/>
                <w:color w:val="000000" w:themeColor="text1"/>
                <w:sz w:val="24"/>
                <w:szCs w:val="24"/>
                <w:rtl/>
              </w:rPr>
              <w:t>استان</w:t>
            </w:r>
            <w:r w:rsidRPr="006E2DF0">
              <w:rPr>
                <w:rFonts w:cs="B Nazanin"/>
                <w:color w:val="000000" w:themeColor="text1"/>
                <w:sz w:val="24"/>
                <w:szCs w:val="24"/>
                <w:rtl/>
              </w:rPr>
              <w:t xml:space="preserve"> </w:t>
            </w:r>
            <w:r w:rsidRPr="006E2DF0">
              <w:rPr>
                <w:rFonts w:cs="B Nazanin" w:hint="cs"/>
                <w:color w:val="000000" w:themeColor="text1"/>
                <w:sz w:val="24"/>
                <w:szCs w:val="24"/>
                <w:rtl/>
              </w:rPr>
              <w:t>همدان،</w:t>
            </w:r>
            <w:r w:rsidRPr="006E2DF0">
              <w:rPr>
                <w:rFonts w:cs="B Nazanin"/>
                <w:color w:val="000000" w:themeColor="text1"/>
                <w:sz w:val="24"/>
                <w:szCs w:val="24"/>
                <w:rtl/>
              </w:rPr>
              <w:t xml:space="preserve"> </w:t>
            </w:r>
            <w:r w:rsidRPr="006E2DF0">
              <w:rPr>
                <w:rFonts w:cs="B Nazanin" w:hint="cs"/>
                <w:color w:val="000000" w:themeColor="text1"/>
                <w:sz w:val="24"/>
                <w:szCs w:val="24"/>
                <w:rtl/>
              </w:rPr>
              <w:t>تعیین</w:t>
            </w:r>
            <w:r w:rsidRPr="006E2DF0">
              <w:rPr>
                <w:rFonts w:cs="B Nazanin"/>
                <w:color w:val="000000" w:themeColor="text1"/>
                <w:sz w:val="24"/>
                <w:szCs w:val="24"/>
                <w:rtl/>
              </w:rPr>
              <w:t xml:space="preserve"> </w:t>
            </w:r>
            <w:r w:rsidRPr="006E2DF0">
              <w:rPr>
                <w:rFonts w:cs="B Nazanin" w:hint="cs"/>
                <w:color w:val="000000" w:themeColor="text1"/>
                <w:sz w:val="24"/>
                <w:szCs w:val="24"/>
                <w:rtl/>
              </w:rPr>
              <w:t>عوامل</w:t>
            </w:r>
            <w:r w:rsidRPr="006E2DF0">
              <w:rPr>
                <w:rFonts w:cs="B Nazanin"/>
                <w:color w:val="000000" w:themeColor="text1"/>
                <w:sz w:val="24"/>
                <w:szCs w:val="24"/>
                <w:rtl/>
              </w:rPr>
              <w:t xml:space="preserve"> </w:t>
            </w:r>
            <w:r w:rsidRPr="006E2DF0">
              <w:rPr>
                <w:rFonts w:cs="B Nazanin" w:hint="cs"/>
                <w:color w:val="000000" w:themeColor="text1"/>
                <w:sz w:val="24"/>
                <w:szCs w:val="24"/>
                <w:rtl/>
              </w:rPr>
              <w:t>خطر</w:t>
            </w:r>
            <w:r w:rsidRPr="006E2DF0">
              <w:rPr>
                <w:rFonts w:cs="B Nazanin"/>
                <w:color w:val="000000" w:themeColor="text1"/>
                <w:sz w:val="24"/>
                <w:szCs w:val="24"/>
                <w:rtl/>
              </w:rPr>
              <w:t xml:space="preserve"> </w:t>
            </w:r>
            <w:r w:rsidRPr="006E2DF0">
              <w:rPr>
                <w:rFonts w:cs="B Nazanin" w:hint="cs"/>
                <w:color w:val="000000" w:themeColor="text1"/>
                <w:sz w:val="24"/>
                <w:szCs w:val="24"/>
                <w:rtl/>
              </w:rPr>
              <w:t>انواع</w:t>
            </w:r>
            <w:r w:rsidRPr="006E2DF0">
              <w:rPr>
                <w:rFonts w:cs="B Nazanin"/>
                <w:color w:val="000000" w:themeColor="text1"/>
                <w:sz w:val="24"/>
                <w:szCs w:val="24"/>
                <w:rtl/>
              </w:rPr>
              <w:t xml:space="preserve"> </w:t>
            </w:r>
            <w:r w:rsidRPr="006E2DF0">
              <w:rPr>
                <w:rFonts w:cs="B Nazanin" w:hint="cs"/>
                <w:color w:val="000000" w:themeColor="text1"/>
                <w:sz w:val="24"/>
                <w:szCs w:val="24"/>
                <w:rtl/>
              </w:rPr>
              <w:t>سرطان</w:t>
            </w:r>
            <w:r w:rsidRPr="006E2DF0">
              <w:rPr>
                <w:rFonts w:cs="B Nazanin" w:hint="cs"/>
                <w:color w:val="000000" w:themeColor="text1"/>
                <w:sz w:val="24"/>
                <w:szCs w:val="24"/>
                <w:cs/>
              </w:rPr>
              <w:t>‎</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ژنیکولوژیک</w:t>
            </w:r>
            <w:r w:rsidRPr="006E2DF0">
              <w:rPr>
                <w:rFonts w:cs="B Nazanin"/>
                <w:color w:val="000000" w:themeColor="text1"/>
                <w:sz w:val="24"/>
                <w:szCs w:val="24"/>
                <w:rtl/>
              </w:rPr>
              <w:t xml:space="preserve"> </w:t>
            </w:r>
            <w:r w:rsidRPr="006E2DF0">
              <w:rPr>
                <w:rFonts w:cs="B Nazanin" w:hint="cs"/>
                <w:color w:val="000000" w:themeColor="text1"/>
                <w:sz w:val="24"/>
                <w:szCs w:val="24"/>
                <w:rtl/>
              </w:rPr>
              <w:t>با</w:t>
            </w:r>
            <w:r w:rsidRPr="006E2DF0">
              <w:rPr>
                <w:rFonts w:cs="B Nazanin"/>
                <w:color w:val="000000" w:themeColor="text1"/>
                <w:sz w:val="24"/>
                <w:szCs w:val="24"/>
                <w:rtl/>
              </w:rPr>
              <w:t xml:space="preserve"> </w:t>
            </w:r>
            <w:r w:rsidRPr="006E2DF0">
              <w:rPr>
                <w:rFonts w:cs="B Nazanin" w:hint="cs"/>
                <w:color w:val="000000" w:themeColor="text1"/>
                <w:sz w:val="24"/>
                <w:szCs w:val="24"/>
                <w:rtl/>
              </w:rPr>
              <w:t>استفاده</w:t>
            </w:r>
            <w:r w:rsidRPr="006E2DF0">
              <w:rPr>
                <w:rFonts w:cs="B Nazanin"/>
                <w:color w:val="000000" w:themeColor="text1"/>
                <w:sz w:val="24"/>
                <w:szCs w:val="24"/>
                <w:rtl/>
              </w:rPr>
              <w:t xml:space="preserve"> </w:t>
            </w:r>
            <w:r w:rsidRPr="006E2DF0">
              <w:rPr>
                <w:rFonts w:cs="B Nazanin" w:hint="cs"/>
                <w:color w:val="000000" w:themeColor="text1"/>
                <w:sz w:val="24"/>
                <w:szCs w:val="24"/>
                <w:rtl/>
              </w:rPr>
              <w:t>از</w:t>
            </w:r>
            <w:r w:rsidRPr="006E2DF0">
              <w:rPr>
                <w:rFonts w:cs="B Nazanin"/>
                <w:color w:val="000000" w:themeColor="text1"/>
                <w:sz w:val="24"/>
                <w:szCs w:val="24"/>
                <w:rtl/>
              </w:rPr>
              <w:t xml:space="preserve"> </w:t>
            </w:r>
            <w:r w:rsidRPr="006E2DF0">
              <w:rPr>
                <w:rFonts w:cs="B Nazanin" w:hint="cs"/>
                <w:color w:val="000000" w:themeColor="text1"/>
                <w:sz w:val="24"/>
                <w:szCs w:val="24"/>
                <w:rtl/>
              </w:rPr>
              <w:t>روش</w:t>
            </w:r>
            <w:r w:rsidRPr="006E2DF0">
              <w:rPr>
                <w:rFonts w:cs="B Nazanin" w:hint="cs"/>
                <w:color w:val="000000" w:themeColor="text1"/>
                <w:sz w:val="24"/>
                <w:szCs w:val="24"/>
                <w:cs/>
              </w:rPr>
              <w:t>‎</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یادگیری</w:t>
            </w:r>
            <w:r w:rsidRPr="006E2DF0">
              <w:rPr>
                <w:rFonts w:cs="B Nazanin"/>
                <w:color w:val="000000" w:themeColor="text1"/>
                <w:sz w:val="24"/>
                <w:szCs w:val="24"/>
                <w:rtl/>
              </w:rPr>
              <w:t xml:space="preserve"> </w:t>
            </w:r>
            <w:r w:rsidRPr="006E2DF0">
              <w:rPr>
                <w:rFonts w:cs="B Nazanin" w:hint="cs"/>
                <w:color w:val="000000" w:themeColor="text1"/>
                <w:sz w:val="24"/>
                <w:szCs w:val="24"/>
                <w:rtl/>
              </w:rPr>
              <w:t>ماشین</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استفاده</w:t>
            </w:r>
            <w:r w:rsidRPr="006E2DF0">
              <w:rPr>
                <w:rFonts w:cs="B Nazanin"/>
                <w:color w:val="000000" w:themeColor="text1"/>
                <w:sz w:val="24"/>
                <w:szCs w:val="24"/>
                <w:rtl/>
              </w:rPr>
              <w:t xml:space="preserve"> </w:t>
            </w:r>
            <w:r w:rsidRPr="006E2DF0">
              <w:rPr>
                <w:rFonts w:cs="B Nazanin" w:hint="cs"/>
                <w:color w:val="000000" w:themeColor="text1"/>
                <w:sz w:val="24"/>
                <w:szCs w:val="24"/>
                <w:rtl/>
              </w:rPr>
              <w:t>از</w:t>
            </w:r>
            <w:r w:rsidRPr="006E2DF0">
              <w:rPr>
                <w:rFonts w:cs="B Nazanin"/>
                <w:color w:val="000000" w:themeColor="text1"/>
                <w:sz w:val="24"/>
                <w:szCs w:val="24"/>
                <w:rtl/>
              </w:rPr>
              <w:t xml:space="preserve"> </w:t>
            </w:r>
            <w:r w:rsidRPr="006E2DF0">
              <w:rPr>
                <w:rFonts w:cs="B Nazanin" w:hint="cs"/>
                <w:color w:val="000000" w:themeColor="text1"/>
                <w:sz w:val="24"/>
                <w:szCs w:val="24"/>
                <w:rtl/>
              </w:rPr>
              <w:t>تکنیک</w:t>
            </w:r>
            <w:r w:rsidRPr="006E2DF0">
              <w:rPr>
                <w:rFonts w:cs="B Nazanin"/>
                <w:color w:val="000000" w:themeColor="text1"/>
                <w:sz w:val="24"/>
                <w:szCs w:val="24"/>
                <w:rtl/>
              </w:rPr>
              <w:t xml:space="preserve"> </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یادگیری</w:t>
            </w:r>
            <w:r w:rsidRPr="006E2DF0">
              <w:rPr>
                <w:rFonts w:cs="B Nazanin"/>
                <w:color w:val="000000" w:themeColor="text1"/>
                <w:sz w:val="24"/>
                <w:szCs w:val="24"/>
                <w:rtl/>
              </w:rPr>
              <w:t xml:space="preserve"> </w:t>
            </w:r>
            <w:r w:rsidRPr="006E2DF0">
              <w:rPr>
                <w:rFonts w:cs="B Nazanin" w:hint="cs"/>
                <w:color w:val="000000" w:themeColor="text1"/>
                <w:sz w:val="24"/>
                <w:szCs w:val="24"/>
                <w:rtl/>
              </w:rPr>
              <w:t>عمیق</w:t>
            </w:r>
            <w:r w:rsidRPr="006E2DF0">
              <w:rPr>
                <w:rFonts w:cs="B Nazanin"/>
                <w:color w:val="000000" w:themeColor="text1"/>
                <w:sz w:val="24"/>
                <w:szCs w:val="24"/>
                <w:rtl/>
              </w:rPr>
              <w:t xml:space="preserve"> </w:t>
            </w:r>
            <w:r w:rsidRPr="006E2DF0">
              <w:rPr>
                <w:rFonts w:cs="B Nazanin" w:hint="cs"/>
                <w:color w:val="000000" w:themeColor="text1"/>
                <w:sz w:val="24"/>
                <w:szCs w:val="24"/>
                <w:rtl/>
              </w:rPr>
              <w:t>جهت</w:t>
            </w:r>
            <w:r w:rsidRPr="006E2DF0">
              <w:rPr>
                <w:rFonts w:cs="B Nazanin"/>
                <w:color w:val="000000" w:themeColor="text1"/>
                <w:sz w:val="24"/>
                <w:szCs w:val="24"/>
                <w:rtl/>
              </w:rPr>
              <w:t xml:space="preserve"> </w:t>
            </w:r>
            <w:r w:rsidRPr="006E2DF0">
              <w:rPr>
                <w:rFonts w:cs="B Nazanin" w:hint="cs"/>
                <w:color w:val="000000" w:themeColor="text1"/>
                <w:sz w:val="24"/>
                <w:szCs w:val="24"/>
                <w:rtl/>
              </w:rPr>
              <w:t>تشخیص</w:t>
            </w:r>
            <w:r w:rsidRPr="006E2DF0">
              <w:rPr>
                <w:rFonts w:cs="B Nazanin"/>
                <w:color w:val="000000" w:themeColor="text1"/>
                <w:sz w:val="24"/>
                <w:szCs w:val="24"/>
                <w:rtl/>
              </w:rPr>
              <w:t xml:space="preserve"> </w:t>
            </w:r>
            <w:r w:rsidRPr="006E2DF0">
              <w:rPr>
                <w:rFonts w:cs="B Nazanin" w:hint="cs"/>
                <w:color w:val="000000" w:themeColor="text1"/>
                <w:sz w:val="24"/>
                <w:szCs w:val="24"/>
                <w:rtl/>
              </w:rPr>
              <w:t>انواع</w:t>
            </w:r>
            <w:r w:rsidRPr="006E2DF0">
              <w:rPr>
                <w:rFonts w:cs="B Nazanin"/>
                <w:color w:val="000000" w:themeColor="text1"/>
                <w:sz w:val="24"/>
                <w:szCs w:val="24"/>
                <w:rtl/>
              </w:rPr>
              <w:t xml:space="preserve"> </w:t>
            </w:r>
            <w:r w:rsidRPr="006E2DF0">
              <w:rPr>
                <w:rFonts w:cs="B Nazanin" w:hint="cs"/>
                <w:color w:val="000000" w:themeColor="text1"/>
                <w:sz w:val="24"/>
                <w:szCs w:val="24"/>
                <w:rtl/>
              </w:rPr>
              <w:t>سرطان</w:t>
            </w:r>
            <w:r w:rsidRPr="006E2DF0">
              <w:rPr>
                <w:rFonts w:cs="B Nazanin" w:hint="cs"/>
                <w:color w:val="000000" w:themeColor="text1"/>
                <w:sz w:val="24"/>
                <w:szCs w:val="24"/>
                <w:cs/>
              </w:rPr>
              <w:t>‎</w:t>
            </w:r>
            <w:r w:rsidRPr="006E2DF0">
              <w:rPr>
                <w:rFonts w:cs="B Nazanin" w:hint="cs"/>
                <w:color w:val="000000" w:themeColor="text1"/>
                <w:sz w:val="24"/>
                <w:szCs w:val="24"/>
                <w:rtl/>
              </w:rPr>
              <w:t>های</w:t>
            </w:r>
            <w:r w:rsidRPr="006E2DF0">
              <w:rPr>
                <w:rFonts w:cs="B Nazanin"/>
                <w:color w:val="000000" w:themeColor="text1"/>
                <w:sz w:val="24"/>
                <w:szCs w:val="24"/>
                <w:rtl/>
              </w:rPr>
              <w:t xml:space="preserve"> </w:t>
            </w:r>
            <w:r w:rsidRPr="006E2DF0">
              <w:rPr>
                <w:rFonts w:cs="B Nazanin" w:hint="cs"/>
                <w:color w:val="000000" w:themeColor="text1"/>
                <w:sz w:val="24"/>
                <w:szCs w:val="24"/>
                <w:rtl/>
              </w:rPr>
              <w:t>ژنیکولوژیک</w:t>
            </w:r>
            <w:r w:rsidRPr="006E2DF0">
              <w:rPr>
                <w:rFonts w:cs="B Nazanin"/>
                <w:color w:val="000000" w:themeColor="text1"/>
                <w:sz w:val="24"/>
                <w:szCs w:val="24"/>
                <w:rtl/>
              </w:rPr>
              <w:t xml:space="preserve">: </w:t>
            </w:r>
            <w:r w:rsidRPr="006E2DF0">
              <w:rPr>
                <w:rFonts w:cs="B Nazanin" w:hint="cs"/>
                <w:color w:val="000000" w:themeColor="text1"/>
                <w:sz w:val="24"/>
                <w:szCs w:val="24"/>
                <w:rtl/>
              </w:rPr>
              <w:t>مطالعه</w:t>
            </w:r>
            <w:r w:rsidRPr="006E2DF0">
              <w:rPr>
                <w:rFonts w:cs="B Nazanin"/>
                <w:color w:val="000000" w:themeColor="text1"/>
                <w:sz w:val="24"/>
                <w:szCs w:val="24"/>
                <w:rtl/>
              </w:rPr>
              <w:t xml:space="preserve"> </w:t>
            </w:r>
            <w:r w:rsidRPr="006E2DF0">
              <w:rPr>
                <w:rFonts w:cs="B Nazanin" w:hint="cs"/>
                <w:color w:val="000000" w:themeColor="text1"/>
                <w:sz w:val="24"/>
                <w:szCs w:val="24"/>
                <w:rtl/>
              </w:rPr>
              <w:t>کوهورت</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بهداشت</w:t>
            </w:r>
            <w:r w:rsidRPr="006E2DF0">
              <w:rPr>
                <w:rFonts w:cs="B Nazanin"/>
                <w:color w:val="000000" w:themeColor="text1"/>
                <w:sz w:val="24"/>
                <w:szCs w:val="24"/>
                <w:rtl/>
              </w:rPr>
              <w:t xml:space="preserve"> </w:t>
            </w:r>
            <w:r w:rsidRPr="006E2DF0">
              <w:rPr>
                <w:rFonts w:cs="B Nazanin" w:hint="cs"/>
                <w:color w:val="000000" w:themeColor="text1"/>
                <w:sz w:val="24"/>
                <w:szCs w:val="24"/>
                <w:rtl/>
              </w:rPr>
              <w:t>محیط</w:t>
            </w:r>
          </w:p>
          <w:p w:rsidR="006E2DF0" w:rsidRPr="006E2DF0" w:rsidRDefault="006E2DF0" w:rsidP="00044D79">
            <w:pPr>
              <w:spacing w:before="120"/>
              <w:jc w:val="center"/>
              <w:rPr>
                <w:rFonts w:cs="B Nazanin"/>
                <w:color w:val="000000" w:themeColor="text1"/>
                <w:sz w:val="24"/>
                <w:szCs w:val="24"/>
                <w:rtl/>
              </w:rPr>
            </w:pP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مکانیابی سایت مدیریت پسماندهای صنعتی استان همدان</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بهداشت</w:t>
            </w:r>
            <w:r w:rsidRPr="006E2DF0">
              <w:rPr>
                <w:rFonts w:cs="B Nazanin"/>
                <w:color w:val="000000" w:themeColor="text1"/>
                <w:sz w:val="24"/>
                <w:szCs w:val="24"/>
                <w:rtl/>
              </w:rPr>
              <w:t xml:space="preserve"> </w:t>
            </w:r>
            <w:r w:rsidRPr="006E2DF0">
              <w:rPr>
                <w:rFonts w:cs="B Nazanin" w:hint="cs"/>
                <w:color w:val="000000" w:themeColor="text1"/>
                <w:sz w:val="24"/>
                <w:szCs w:val="24"/>
                <w:rtl/>
              </w:rPr>
              <w:t>و</w:t>
            </w:r>
            <w:r w:rsidRPr="006E2DF0">
              <w:rPr>
                <w:rFonts w:cs="B Nazanin"/>
                <w:color w:val="000000" w:themeColor="text1"/>
                <w:sz w:val="24"/>
                <w:szCs w:val="24"/>
                <w:rtl/>
              </w:rPr>
              <w:t xml:space="preserve"> </w:t>
            </w:r>
            <w:r w:rsidRPr="006E2DF0">
              <w:rPr>
                <w:rFonts w:cs="B Nazanin" w:hint="cs"/>
                <w:color w:val="000000" w:themeColor="text1"/>
                <w:sz w:val="24"/>
                <w:szCs w:val="24"/>
                <w:rtl/>
              </w:rPr>
              <w:t>ايمني</w:t>
            </w:r>
            <w:r w:rsidRPr="006E2DF0">
              <w:rPr>
                <w:rFonts w:cs="B Nazanin"/>
                <w:color w:val="000000" w:themeColor="text1"/>
                <w:sz w:val="24"/>
                <w:szCs w:val="24"/>
                <w:rtl/>
              </w:rPr>
              <w:t xml:space="preserve"> </w:t>
            </w:r>
            <w:r w:rsidRPr="006E2DF0">
              <w:rPr>
                <w:rFonts w:cs="B Nazanin" w:hint="cs"/>
                <w:color w:val="000000" w:themeColor="text1"/>
                <w:sz w:val="24"/>
                <w:szCs w:val="24"/>
                <w:rtl/>
              </w:rPr>
              <w:t>شغلي</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پایش</w:t>
            </w:r>
            <w:r w:rsidRPr="006E2DF0">
              <w:rPr>
                <w:rFonts w:cs="B Nazanin"/>
                <w:color w:val="000000" w:themeColor="text1"/>
                <w:sz w:val="24"/>
                <w:szCs w:val="24"/>
                <w:rtl/>
              </w:rPr>
              <w:t xml:space="preserve"> </w:t>
            </w:r>
            <w:r w:rsidRPr="006E2DF0">
              <w:rPr>
                <w:rFonts w:cs="B Nazanin" w:hint="cs"/>
                <w:color w:val="000000" w:themeColor="text1"/>
                <w:sz w:val="24"/>
                <w:szCs w:val="24"/>
                <w:rtl/>
              </w:rPr>
              <w:t>عوامل</w:t>
            </w:r>
            <w:r w:rsidRPr="006E2DF0">
              <w:rPr>
                <w:rFonts w:cs="B Nazanin"/>
                <w:color w:val="000000" w:themeColor="text1"/>
                <w:sz w:val="24"/>
                <w:szCs w:val="24"/>
                <w:rtl/>
              </w:rPr>
              <w:t xml:space="preserve"> </w:t>
            </w:r>
            <w:r w:rsidRPr="006E2DF0">
              <w:rPr>
                <w:rFonts w:cs="B Nazanin" w:hint="cs"/>
                <w:color w:val="000000" w:themeColor="text1"/>
                <w:sz w:val="24"/>
                <w:szCs w:val="24"/>
                <w:rtl/>
              </w:rPr>
              <w:t>زیان</w:t>
            </w:r>
            <w:r w:rsidRPr="006E2DF0">
              <w:rPr>
                <w:rFonts w:cs="B Nazanin"/>
                <w:color w:val="000000" w:themeColor="text1"/>
                <w:sz w:val="24"/>
                <w:szCs w:val="24"/>
                <w:rtl/>
              </w:rPr>
              <w:t xml:space="preserve"> </w:t>
            </w:r>
            <w:r w:rsidRPr="006E2DF0">
              <w:rPr>
                <w:rFonts w:cs="B Nazanin" w:hint="cs"/>
                <w:color w:val="000000" w:themeColor="text1"/>
                <w:sz w:val="24"/>
                <w:szCs w:val="24"/>
                <w:rtl/>
              </w:rPr>
              <w:t>آور</w:t>
            </w:r>
            <w:r w:rsidRPr="006E2DF0">
              <w:rPr>
                <w:rFonts w:cs="B Nazanin"/>
                <w:color w:val="000000" w:themeColor="text1"/>
                <w:sz w:val="24"/>
                <w:szCs w:val="24"/>
                <w:rtl/>
              </w:rPr>
              <w:t xml:space="preserve"> </w:t>
            </w:r>
            <w:r w:rsidRPr="006E2DF0">
              <w:rPr>
                <w:rFonts w:cs="B Nazanin" w:hint="cs"/>
                <w:color w:val="000000" w:themeColor="text1"/>
                <w:sz w:val="24"/>
                <w:szCs w:val="24"/>
                <w:rtl/>
              </w:rPr>
              <w:t>شغلی</w:t>
            </w:r>
            <w:r w:rsidRPr="006E2DF0">
              <w:rPr>
                <w:rFonts w:cs="B Nazanin"/>
                <w:color w:val="000000" w:themeColor="text1"/>
                <w:sz w:val="24"/>
                <w:szCs w:val="24"/>
                <w:rtl/>
              </w:rPr>
              <w:t xml:space="preserve"> </w:t>
            </w:r>
            <w:r w:rsidRPr="006E2DF0">
              <w:rPr>
                <w:rFonts w:cs="B Nazanin" w:hint="cs"/>
                <w:color w:val="000000" w:themeColor="text1"/>
                <w:sz w:val="24"/>
                <w:szCs w:val="24"/>
                <w:rtl/>
              </w:rPr>
              <w:t>در</w:t>
            </w:r>
            <w:r w:rsidRPr="006E2DF0">
              <w:rPr>
                <w:rFonts w:cs="B Nazanin"/>
                <w:color w:val="000000" w:themeColor="text1"/>
                <w:sz w:val="24"/>
                <w:szCs w:val="24"/>
                <w:rtl/>
              </w:rPr>
              <w:t xml:space="preserve"> </w:t>
            </w:r>
            <w:r w:rsidRPr="006E2DF0">
              <w:rPr>
                <w:rFonts w:cs="B Nazanin" w:hint="cs"/>
                <w:color w:val="000000" w:themeColor="text1"/>
                <w:sz w:val="24"/>
                <w:szCs w:val="24"/>
                <w:rtl/>
              </w:rPr>
              <w:t>سفالگران</w:t>
            </w:r>
            <w:r w:rsidRPr="006E2DF0">
              <w:rPr>
                <w:rFonts w:cs="B Nazanin"/>
                <w:color w:val="000000" w:themeColor="text1"/>
                <w:sz w:val="24"/>
                <w:szCs w:val="24"/>
                <w:rtl/>
              </w:rPr>
              <w:t xml:space="preserve"> </w:t>
            </w:r>
            <w:r w:rsidRPr="006E2DF0">
              <w:rPr>
                <w:rFonts w:cs="B Nazanin" w:hint="cs"/>
                <w:color w:val="000000" w:themeColor="text1"/>
                <w:sz w:val="24"/>
                <w:szCs w:val="24"/>
                <w:rtl/>
              </w:rPr>
              <w:t>استان</w:t>
            </w:r>
            <w:r w:rsidRPr="006E2DF0">
              <w:rPr>
                <w:rFonts w:cs="B Nazanin"/>
                <w:color w:val="000000" w:themeColor="text1"/>
                <w:sz w:val="24"/>
                <w:szCs w:val="24"/>
                <w:rtl/>
              </w:rPr>
              <w:t xml:space="preserve"> </w:t>
            </w:r>
            <w:r w:rsidRPr="006E2DF0">
              <w:rPr>
                <w:rFonts w:cs="B Nazanin" w:hint="cs"/>
                <w:color w:val="000000" w:themeColor="text1"/>
                <w:sz w:val="24"/>
                <w:szCs w:val="24"/>
                <w:rtl/>
              </w:rPr>
              <w:t>همدان</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روانشناسی</w:t>
            </w:r>
            <w:r w:rsidRPr="006E2DF0">
              <w:rPr>
                <w:rFonts w:cs="B Nazanin"/>
                <w:color w:val="000000" w:themeColor="text1"/>
                <w:sz w:val="24"/>
                <w:szCs w:val="24"/>
                <w:rtl/>
              </w:rPr>
              <w:t xml:space="preserve"> </w:t>
            </w:r>
            <w:r w:rsidRPr="006E2DF0">
              <w:rPr>
                <w:rFonts w:cs="B Nazanin" w:hint="cs"/>
                <w:color w:val="000000" w:themeColor="text1"/>
                <w:sz w:val="24"/>
                <w:szCs w:val="24"/>
                <w:rtl/>
              </w:rPr>
              <w:t>بالینی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تجزیه و تحلیل وضعیت اعتیاد</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تغذیه</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سلامت مواد غذایی محصولات تولیدی استان همدان در خصوص فلزات سنگین و سموم دفع آفات</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سالمندشناسی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نظام ثبت بیماریهای سالمندان</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r w:rsidR="006E2DF0" w:rsidRPr="006E2DF0" w:rsidTr="00044D79">
        <w:trPr>
          <w:trHeight w:val="150"/>
        </w:trPr>
        <w:tc>
          <w:tcPr>
            <w:tcW w:w="2185"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گفتاردرمانی و کار درمانی</w:t>
            </w:r>
          </w:p>
        </w:tc>
        <w:tc>
          <w:tcPr>
            <w:tcW w:w="6660" w:type="dxa"/>
            <w:vAlign w:val="center"/>
          </w:tcPr>
          <w:p w:rsidR="006E2DF0" w:rsidRPr="006E2DF0" w:rsidRDefault="006E2DF0" w:rsidP="00044D79">
            <w:pPr>
              <w:spacing w:before="120"/>
              <w:jc w:val="center"/>
              <w:rPr>
                <w:rFonts w:cs="B Nazanin"/>
                <w:color w:val="000000" w:themeColor="text1"/>
                <w:sz w:val="24"/>
                <w:szCs w:val="24"/>
                <w:rtl/>
              </w:rPr>
            </w:pPr>
            <w:r w:rsidRPr="006E2DF0">
              <w:rPr>
                <w:rFonts w:cs="B Nazanin" w:hint="cs"/>
                <w:color w:val="000000" w:themeColor="text1"/>
                <w:sz w:val="24"/>
                <w:szCs w:val="24"/>
                <w:rtl/>
              </w:rPr>
              <w:t>ارائه و اجرای مدل غربالگری اختلال طیف اتیسم در استان همدان</w:t>
            </w:r>
          </w:p>
        </w:tc>
        <w:tc>
          <w:tcPr>
            <w:tcW w:w="1260" w:type="dxa"/>
            <w:vAlign w:val="center"/>
          </w:tcPr>
          <w:p w:rsidR="006E2DF0" w:rsidRPr="006E2DF0" w:rsidRDefault="006E2DF0" w:rsidP="00044D79">
            <w:pPr>
              <w:bidi w:val="0"/>
              <w:spacing w:before="120"/>
              <w:jc w:val="center"/>
              <w:rPr>
                <w:rFonts w:cs="B Nazanin"/>
                <w:color w:val="000000" w:themeColor="text1"/>
                <w:sz w:val="24"/>
                <w:szCs w:val="24"/>
                <w:rtl/>
              </w:rPr>
            </w:pPr>
            <w:r w:rsidRPr="006E2DF0">
              <w:rPr>
                <w:rFonts w:cs="B Nazanin" w:hint="cs"/>
                <w:color w:val="000000" w:themeColor="text1"/>
                <w:sz w:val="24"/>
                <w:szCs w:val="24"/>
                <w:rtl/>
              </w:rPr>
              <w:t>1</w:t>
            </w:r>
          </w:p>
        </w:tc>
      </w:tr>
    </w:tbl>
    <w:p w:rsidR="006B6397" w:rsidRDefault="006B6397" w:rsidP="00044D79">
      <w:pPr>
        <w:spacing w:before="120" w:after="0" w:line="240" w:lineRule="auto"/>
        <w:jc w:val="lowKashida"/>
        <w:rPr>
          <w:rFonts w:cs="B Nazanin"/>
          <w:b/>
          <w:bCs/>
          <w:sz w:val="20"/>
          <w:szCs w:val="26"/>
          <w:rtl/>
          <w:lang w:bidi="ar-SA"/>
        </w:rPr>
      </w:pPr>
    </w:p>
    <w:p w:rsidR="006B6397" w:rsidRDefault="006B6397" w:rsidP="00044D79">
      <w:pPr>
        <w:spacing w:before="120" w:after="0" w:line="240" w:lineRule="auto"/>
        <w:jc w:val="lowKashida"/>
        <w:rPr>
          <w:rFonts w:cs="B Nazanin"/>
          <w:b/>
          <w:bCs/>
          <w:sz w:val="20"/>
          <w:szCs w:val="26"/>
          <w:rtl/>
          <w:lang w:bidi="ar-SA"/>
        </w:rPr>
      </w:pPr>
    </w:p>
    <w:p w:rsidR="006B6397" w:rsidRDefault="006B6397" w:rsidP="00044D79">
      <w:pPr>
        <w:spacing w:before="120" w:after="0" w:line="240" w:lineRule="auto"/>
        <w:jc w:val="lowKashida"/>
        <w:rPr>
          <w:rFonts w:cs="B Nazanin"/>
          <w:b/>
          <w:bCs/>
          <w:sz w:val="20"/>
          <w:szCs w:val="26"/>
          <w:rtl/>
          <w:lang w:bidi="ar-SA"/>
        </w:rPr>
      </w:pPr>
    </w:p>
    <w:p w:rsidR="006B6397" w:rsidRPr="006B6397" w:rsidRDefault="006B6397" w:rsidP="00044D79">
      <w:pPr>
        <w:spacing w:before="120" w:after="0" w:line="240" w:lineRule="auto"/>
        <w:contextualSpacing/>
        <w:jc w:val="center"/>
        <w:rPr>
          <w:rFonts w:cs="B Nazanin"/>
          <w:b/>
          <w:bCs/>
          <w:sz w:val="32"/>
          <w:szCs w:val="32"/>
          <w:rtl/>
          <w:lang w:bidi="ar-SA"/>
        </w:rPr>
      </w:pPr>
      <w:r w:rsidRPr="006B6397">
        <w:rPr>
          <w:rFonts w:cs="B Nazanin" w:hint="cs"/>
          <w:b/>
          <w:bCs/>
          <w:sz w:val="32"/>
          <w:szCs w:val="32"/>
          <w:rtl/>
          <w:lang w:bidi="ar-SA"/>
        </w:rPr>
        <w:t>رزومه</w:t>
      </w:r>
    </w:p>
    <w:p w:rsidR="006B6397" w:rsidRPr="006B6397" w:rsidRDefault="006B6397" w:rsidP="00044D79">
      <w:pPr>
        <w:spacing w:before="120" w:after="0" w:line="240" w:lineRule="auto"/>
        <w:contextualSpacing/>
        <w:jc w:val="center"/>
        <w:rPr>
          <w:rFonts w:cs="B Nazanin"/>
          <w:b/>
          <w:bCs/>
          <w:sz w:val="32"/>
          <w:szCs w:val="32"/>
          <w:lang w:bidi="ar-SA"/>
        </w:rPr>
      </w:pPr>
      <w:r w:rsidRPr="006B6397">
        <w:rPr>
          <w:rFonts w:cs="B Nazanin" w:hint="cs"/>
          <w:b/>
          <w:bCs/>
          <w:sz w:val="32"/>
          <w:szCs w:val="32"/>
          <w:rtl/>
          <w:lang w:bidi="ar-SA"/>
        </w:rPr>
        <w:t xml:space="preserve">(جهت طرح در </w:t>
      </w:r>
      <w:r w:rsidR="00A43397">
        <w:rPr>
          <w:rFonts w:cs="B Nazanin" w:hint="cs"/>
          <w:b/>
          <w:bCs/>
          <w:sz w:val="32"/>
          <w:szCs w:val="32"/>
          <w:rtl/>
          <w:lang w:bidi="ar-SA"/>
        </w:rPr>
        <w:t>کارگروه</w:t>
      </w:r>
      <w:r w:rsidRPr="006B6397">
        <w:rPr>
          <w:rFonts w:cs="B Nazanin" w:hint="cs"/>
          <w:b/>
          <w:bCs/>
          <w:sz w:val="32"/>
          <w:szCs w:val="32"/>
          <w:rtl/>
          <w:lang w:bidi="ar-SA"/>
        </w:rPr>
        <w:t xml:space="preserve"> جذب </w:t>
      </w:r>
      <w:r w:rsidR="00A43397">
        <w:rPr>
          <w:rFonts w:cs="B Nazanin" w:hint="cs"/>
          <w:b/>
          <w:bCs/>
          <w:sz w:val="32"/>
          <w:szCs w:val="32"/>
          <w:rtl/>
          <w:lang w:bidi="ar-SA"/>
        </w:rPr>
        <w:t xml:space="preserve">معاونت پژوهشی </w:t>
      </w:r>
      <w:r w:rsidRPr="006B6397">
        <w:rPr>
          <w:rFonts w:cs="B Nazanin" w:hint="cs"/>
          <w:b/>
          <w:bCs/>
          <w:sz w:val="32"/>
          <w:szCs w:val="32"/>
          <w:rtl/>
          <w:lang w:bidi="ar-SA"/>
        </w:rPr>
        <w:t>دانشگاه علوم پزشکی همدان)</w:t>
      </w:r>
    </w:p>
    <w:p w:rsidR="006B6397" w:rsidRPr="006B6397" w:rsidRDefault="006B6397" w:rsidP="00044D79">
      <w:pPr>
        <w:spacing w:before="120" w:after="0" w:line="240" w:lineRule="auto"/>
        <w:contextualSpacing/>
        <w:jc w:val="center"/>
        <w:rPr>
          <w:rFonts w:cs="B Nazanin"/>
          <w:b/>
          <w:bCs/>
          <w:sz w:val="32"/>
          <w:szCs w:val="32"/>
          <w:lang w:bidi="ar-SA"/>
        </w:rPr>
      </w:pPr>
    </w:p>
    <w:tbl>
      <w:tblPr>
        <w:tblStyle w:val="TableGrid"/>
        <w:bidiVisual/>
        <w:tblW w:w="10419" w:type="dxa"/>
        <w:jc w:val="center"/>
        <w:tblLook w:val="04A0" w:firstRow="1" w:lastRow="0" w:firstColumn="1" w:lastColumn="0" w:noHBand="0" w:noVBand="1"/>
      </w:tblPr>
      <w:tblGrid>
        <w:gridCol w:w="10419"/>
      </w:tblGrid>
      <w:tr w:rsidR="006B6397" w:rsidRPr="006B6397" w:rsidTr="006B6397">
        <w:trPr>
          <w:trHeight w:val="2857"/>
          <w:jc w:val="center"/>
        </w:trPr>
        <w:tc>
          <w:tcPr>
            <w:tcW w:w="10419" w:type="dxa"/>
          </w:tcPr>
          <w:p w:rsidR="006B6397" w:rsidRPr="006B6397" w:rsidRDefault="006B6397" w:rsidP="00044D79">
            <w:pPr>
              <w:spacing w:before="120"/>
              <w:contextualSpacing/>
              <w:jc w:val="center"/>
              <w:rPr>
                <w:rFonts w:cs="B Nazanin"/>
                <w:b/>
                <w:bCs/>
                <w:sz w:val="24"/>
                <w:szCs w:val="24"/>
                <w:rtl/>
              </w:rPr>
            </w:pPr>
            <w:r w:rsidRPr="006B6397">
              <w:rPr>
                <w:rFonts w:cs="B Nazanin" w:hint="cs"/>
                <w:b/>
                <w:bCs/>
                <w:noProof/>
                <w:sz w:val="24"/>
                <w:szCs w:val="24"/>
                <w:rtl/>
              </w:rPr>
              <mc:AlternateContent>
                <mc:Choice Requires="wps">
                  <w:drawing>
                    <wp:anchor distT="0" distB="0" distL="114300" distR="114300" simplePos="0" relativeHeight="251659264" behindDoc="0" locked="0" layoutInCell="1" allowOverlap="1" wp14:anchorId="0763AABB" wp14:editId="15996A7A">
                      <wp:simplePos x="0" y="0"/>
                      <wp:positionH relativeFrom="column">
                        <wp:posOffset>48378</wp:posOffset>
                      </wp:positionH>
                      <wp:positionV relativeFrom="page">
                        <wp:posOffset>92297</wp:posOffset>
                      </wp:positionV>
                      <wp:extent cx="797442" cy="967562"/>
                      <wp:effectExtent l="0" t="0" r="22225" b="23495"/>
                      <wp:wrapNone/>
                      <wp:docPr id="4" name="Text Box 4"/>
                      <wp:cNvGraphicFramePr/>
                      <a:graphic xmlns:a="http://schemas.openxmlformats.org/drawingml/2006/main">
                        <a:graphicData uri="http://schemas.microsoft.com/office/word/2010/wordprocessingShape">
                          <wps:wsp>
                            <wps:cNvSpPr txBox="1"/>
                            <wps:spPr>
                              <a:xfrm>
                                <a:off x="0" y="0"/>
                                <a:ext cx="797442" cy="967562"/>
                              </a:xfrm>
                              <a:prstGeom prst="rect">
                                <a:avLst/>
                              </a:prstGeom>
                              <a:solidFill>
                                <a:sysClr val="window" lastClr="FFFFFF"/>
                              </a:solidFill>
                              <a:ln w="6350">
                                <a:solidFill>
                                  <a:prstClr val="black"/>
                                </a:solidFill>
                              </a:ln>
                            </wps:spPr>
                            <wps:txbx>
                              <w:txbxContent>
                                <w:p w:rsidR="006B6397" w:rsidRPr="00C50E15" w:rsidRDefault="006B6397" w:rsidP="006B6397">
                                  <w:pPr>
                                    <w:jc w:val="center"/>
                                    <w:rPr>
                                      <w:rFonts w:cs="B Lotus"/>
                                      <w:b/>
                                      <w:bCs/>
                                      <w:sz w:val="24"/>
                                      <w:szCs w:val="24"/>
                                    </w:rPr>
                                  </w:pPr>
                                  <w:r w:rsidRPr="00C50E15">
                                    <w:rPr>
                                      <w:rFonts w:cs="B Lotus" w:hint="cs"/>
                                      <w:b/>
                                      <w:bCs/>
                                      <w:sz w:val="24"/>
                                      <w:szCs w:val="24"/>
                                      <w:rtl/>
                                    </w:rPr>
                                    <w:t>محل الصاق عکس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63AABB" id="_x0000_t202" coordsize="21600,21600" o:spt="202" path="m,l,21600r21600,l21600,xe">
                      <v:stroke joinstyle="miter"/>
                      <v:path gradientshapeok="t" o:connecttype="rect"/>
                    </v:shapetype>
                    <v:shape id="Text Box 4" o:spid="_x0000_s1026" type="#_x0000_t202" style="position:absolute;left:0;text-align:left;margin-left:3.8pt;margin-top:7.25pt;width:62.8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" fillcolor="window" strokeweight=".5pt">
                      <v:textbox>
                        <w:txbxContent>
                          <w:p w:rsidR="006B6397" w:rsidRPr="00C50E15" w:rsidRDefault="006B6397" w:rsidP="006B6397">
                            <w:pPr>
                              <w:jc w:val="center"/>
                              <w:rPr>
                                <w:rFonts w:cs="B Lotus"/>
                                <w:b/>
                                <w:bCs/>
                                <w:sz w:val="24"/>
                                <w:szCs w:val="24"/>
                              </w:rPr>
                            </w:pPr>
                            <w:r w:rsidRPr="00C50E15">
                              <w:rPr>
                                <w:rFonts w:cs="B Lotus" w:hint="cs"/>
                                <w:b/>
                                <w:bCs/>
                                <w:sz w:val="24"/>
                                <w:szCs w:val="24"/>
                                <w:rtl/>
                              </w:rPr>
                              <w:t>محل الصاق عکس</w:t>
                            </w:r>
                          </w:p>
                        </w:txbxContent>
                      </v:textbox>
                      <w10:wrap anchory="page"/>
                    </v:shape>
                  </w:pict>
                </mc:Fallback>
              </mc:AlternateContent>
            </w:r>
            <w:r w:rsidRPr="006B6397">
              <w:rPr>
                <w:rFonts w:cs="B Nazanin" w:hint="cs"/>
                <w:b/>
                <w:bCs/>
                <w:sz w:val="24"/>
                <w:szCs w:val="24"/>
                <w:rtl/>
                <w:lang w:bidi="ar-SA"/>
              </w:rPr>
              <w:t>نام و نام خانوادگي:</w:t>
            </w:r>
            <w:r w:rsidRPr="006B6397">
              <w:rPr>
                <w:rFonts w:cs="B Nazanin"/>
                <w:b/>
                <w:bCs/>
                <w:sz w:val="24"/>
                <w:szCs w:val="24"/>
                <w:rtl/>
                <w:lang w:bidi="ar-SA"/>
              </w:rPr>
              <w:tab/>
            </w:r>
            <w:r w:rsidRPr="006B6397">
              <w:rPr>
                <w:rFonts w:cs="B Nazanin"/>
                <w:b/>
                <w:bCs/>
                <w:sz w:val="24"/>
                <w:szCs w:val="24"/>
                <w:rtl/>
                <w:lang w:bidi="ar-SA"/>
              </w:rPr>
              <w:tab/>
            </w:r>
            <w:r w:rsidRPr="006B6397">
              <w:rPr>
                <w:rFonts w:cs="B Nazanin"/>
                <w:b/>
                <w:bCs/>
                <w:sz w:val="24"/>
                <w:szCs w:val="24"/>
                <w:rtl/>
                <w:lang w:bidi="ar-SA"/>
              </w:rPr>
              <w:tab/>
            </w:r>
            <w:r w:rsidRPr="006B6397">
              <w:rPr>
                <w:rFonts w:cs="B Nazanin"/>
                <w:b/>
                <w:bCs/>
                <w:sz w:val="24"/>
                <w:szCs w:val="24"/>
                <w:rtl/>
                <w:lang w:bidi="ar-SA"/>
              </w:rPr>
              <w:tab/>
            </w:r>
            <w:r w:rsidRPr="006B6397">
              <w:rPr>
                <w:rFonts w:cs="B Nazanin"/>
                <w:b/>
                <w:bCs/>
                <w:sz w:val="24"/>
                <w:szCs w:val="24"/>
                <w:lang w:bidi="ar-SA"/>
              </w:rPr>
              <w:t>H-Index</w:t>
            </w:r>
            <w:r w:rsidRPr="006B6397">
              <w:rPr>
                <w:rFonts w:cs="B Nazanin" w:hint="cs"/>
                <w:b/>
                <w:bCs/>
                <w:sz w:val="24"/>
                <w:szCs w:val="24"/>
                <w:rtl/>
              </w:rPr>
              <w:t>:</w:t>
            </w:r>
          </w:p>
          <w:p w:rsidR="006B6397" w:rsidRPr="006B6397" w:rsidRDefault="006B6397" w:rsidP="00044D79">
            <w:pPr>
              <w:spacing w:before="120"/>
              <w:contextualSpacing/>
              <w:jc w:val="center"/>
              <w:rPr>
                <w:rFonts w:cs="B Nazanin"/>
                <w:b/>
                <w:bCs/>
                <w:sz w:val="24"/>
                <w:szCs w:val="24"/>
                <w:rtl/>
                <w:lang w:bidi="ar-SA"/>
              </w:rPr>
            </w:pPr>
            <w:r w:rsidRPr="006B6397">
              <w:rPr>
                <w:rFonts w:cs="B Nazanin" w:hint="cs"/>
                <w:b/>
                <w:bCs/>
                <w:sz w:val="24"/>
                <w:szCs w:val="24"/>
                <w:rtl/>
                <w:lang w:bidi="ar-SA"/>
              </w:rPr>
              <w:t>شماره ملی:</w:t>
            </w:r>
          </w:p>
          <w:p w:rsidR="006B6397" w:rsidRPr="006B6397" w:rsidRDefault="006B6397" w:rsidP="00044D79">
            <w:pPr>
              <w:spacing w:before="120"/>
              <w:contextualSpacing/>
              <w:jc w:val="center"/>
              <w:rPr>
                <w:rFonts w:cs="B Nazanin"/>
                <w:b/>
                <w:bCs/>
                <w:sz w:val="24"/>
                <w:szCs w:val="24"/>
                <w:rtl/>
                <w:lang w:bidi="ar-SA"/>
              </w:rPr>
            </w:pPr>
            <w:r w:rsidRPr="006B6397">
              <w:rPr>
                <w:rFonts w:cs="B Nazanin" w:hint="cs"/>
                <w:b/>
                <w:bCs/>
                <w:sz w:val="24"/>
                <w:szCs w:val="24"/>
                <w:rtl/>
                <w:lang w:bidi="ar-SA"/>
              </w:rPr>
              <w:t xml:space="preserve">سال </w:t>
            </w:r>
            <w:r w:rsidRPr="006B6397">
              <w:rPr>
                <w:rFonts w:cs="B Nazanin" w:hint="cs"/>
                <w:b/>
                <w:bCs/>
                <w:sz w:val="24"/>
                <w:szCs w:val="24"/>
                <w:rtl/>
              </w:rPr>
              <w:t xml:space="preserve">و محل </w:t>
            </w:r>
            <w:r w:rsidRPr="006B6397">
              <w:rPr>
                <w:rFonts w:cs="B Nazanin" w:hint="cs"/>
                <w:b/>
                <w:bCs/>
                <w:sz w:val="24"/>
                <w:szCs w:val="24"/>
                <w:rtl/>
                <w:lang w:bidi="ar-SA"/>
              </w:rPr>
              <w:t>تولد:</w:t>
            </w:r>
          </w:p>
          <w:p w:rsidR="006B6397" w:rsidRPr="006B6397" w:rsidRDefault="006B6397" w:rsidP="00044D79">
            <w:pPr>
              <w:spacing w:before="120"/>
              <w:contextualSpacing/>
              <w:jc w:val="center"/>
              <w:rPr>
                <w:rFonts w:cs="B Nazanin"/>
                <w:b/>
                <w:bCs/>
                <w:sz w:val="24"/>
                <w:szCs w:val="24"/>
                <w:rtl/>
                <w:lang w:bidi="ar-SA"/>
              </w:rPr>
            </w:pPr>
            <w:r w:rsidRPr="006B6397">
              <w:rPr>
                <w:rFonts w:cs="B Nazanin" w:hint="cs"/>
                <w:b/>
                <w:bCs/>
                <w:sz w:val="24"/>
                <w:szCs w:val="24"/>
                <w:rtl/>
                <w:lang w:bidi="ar-SA"/>
              </w:rPr>
              <w:t>وضعیت تأهل:</w:t>
            </w:r>
          </w:p>
          <w:p w:rsidR="006B6397" w:rsidRPr="006B6397" w:rsidRDefault="006B6397" w:rsidP="00044D79">
            <w:pPr>
              <w:spacing w:before="120"/>
              <w:contextualSpacing/>
              <w:jc w:val="center"/>
              <w:rPr>
                <w:rFonts w:cs="B Nazanin"/>
                <w:b/>
                <w:bCs/>
                <w:sz w:val="24"/>
                <w:szCs w:val="24"/>
                <w:rtl/>
                <w:lang w:bidi="ar-SA"/>
              </w:rPr>
            </w:pPr>
            <w:r w:rsidRPr="006B6397">
              <w:rPr>
                <w:rFonts w:cs="B Nazanin" w:hint="cs"/>
                <w:b/>
                <w:bCs/>
                <w:sz w:val="24"/>
                <w:szCs w:val="24"/>
                <w:rtl/>
                <w:lang w:bidi="ar-SA"/>
              </w:rPr>
              <w:t>محل سکونت:</w:t>
            </w:r>
          </w:p>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lang w:bidi="ar-SA"/>
              </w:rPr>
              <w:t>تلفن</w:t>
            </w:r>
            <w:r w:rsidRPr="006B6397">
              <w:rPr>
                <w:rFonts w:cs="B Nazanin" w:hint="cs"/>
                <w:b/>
                <w:bCs/>
                <w:sz w:val="24"/>
                <w:szCs w:val="24"/>
                <w:rtl/>
              </w:rPr>
              <w:t xml:space="preserve"> ثابت و همراه:</w:t>
            </w:r>
          </w:p>
          <w:p w:rsidR="006B6397" w:rsidRPr="006B6397" w:rsidRDefault="006B6397" w:rsidP="00044D79">
            <w:pPr>
              <w:spacing w:before="120"/>
              <w:contextualSpacing/>
              <w:jc w:val="center"/>
              <w:rPr>
                <w:rFonts w:cs="B Nazanin"/>
                <w:sz w:val="24"/>
                <w:szCs w:val="24"/>
                <w:rtl/>
                <w:lang w:bidi="ar-SA"/>
              </w:rPr>
            </w:pPr>
            <w:r w:rsidRPr="006B6397">
              <w:rPr>
                <w:rFonts w:cs="B Nazanin" w:hint="cs"/>
                <w:b/>
                <w:bCs/>
                <w:sz w:val="24"/>
                <w:szCs w:val="24"/>
                <w:rtl/>
                <w:lang w:bidi="ar-SA"/>
              </w:rPr>
              <w:t>پست الکترونیک:</w:t>
            </w:r>
          </w:p>
        </w:tc>
      </w:tr>
    </w:tbl>
    <w:p w:rsidR="006B6397" w:rsidRPr="006B6397" w:rsidRDefault="006B6397" w:rsidP="00044D79">
      <w:pPr>
        <w:spacing w:before="120" w:after="0" w:line="240" w:lineRule="auto"/>
        <w:contextualSpacing/>
        <w:jc w:val="center"/>
        <w:rPr>
          <w:rFonts w:cs="B Nazanin"/>
          <w:sz w:val="24"/>
          <w:szCs w:val="24"/>
          <w:rtl/>
          <w:lang w:bidi="ar-SA"/>
        </w:rPr>
      </w:pPr>
    </w:p>
    <w:p w:rsidR="006B6397" w:rsidRPr="006B6397" w:rsidRDefault="006B6397" w:rsidP="00044D79">
      <w:pPr>
        <w:spacing w:before="120" w:after="0" w:line="240" w:lineRule="auto"/>
        <w:contextualSpacing/>
        <w:jc w:val="center"/>
        <w:rPr>
          <w:rFonts w:cs="B Nazanin"/>
          <w:sz w:val="24"/>
          <w:szCs w:val="24"/>
          <w:lang w:bidi="ar-SA"/>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سوابق تحصیلی:</w:t>
      </w:r>
    </w:p>
    <w:tbl>
      <w:tblPr>
        <w:tblStyle w:val="TableGrid"/>
        <w:bidiVisual/>
        <w:tblW w:w="5341" w:type="pct"/>
        <w:jc w:val="center"/>
        <w:tblLook w:val="04A0" w:firstRow="1" w:lastRow="0" w:firstColumn="1" w:lastColumn="0" w:noHBand="0" w:noVBand="1"/>
      </w:tblPr>
      <w:tblGrid>
        <w:gridCol w:w="1439"/>
        <w:gridCol w:w="1757"/>
        <w:gridCol w:w="1755"/>
        <w:gridCol w:w="2184"/>
        <w:gridCol w:w="1023"/>
        <w:gridCol w:w="1714"/>
      </w:tblGrid>
      <w:tr w:rsidR="006B6397" w:rsidRPr="006B6397" w:rsidTr="006B6397">
        <w:trPr>
          <w:trHeight w:val="473"/>
          <w:jc w:val="center"/>
        </w:trPr>
        <w:tc>
          <w:tcPr>
            <w:tcW w:w="729" w:type="pct"/>
            <w:vAlign w:val="center"/>
          </w:tcPr>
          <w:p w:rsidR="006B6397" w:rsidRPr="006B6397" w:rsidRDefault="006B6397" w:rsidP="00044D79">
            <w:pPr>
              <w:spacing w:before="120"/>
              <w:contextualSpacing/>
              <w:jc w:val="center"/>
              <w:rPr>
                <w:rFonts w:cs="B Nazanin"/>
                <w:sz w:val="24"/>
                <w:szCs w:val="24"/>
              </w:rPr>
            </w:pPr>
            <w:r w:rsidRPr="006B6397">
              <w:rPr>
                <w:rFonts w:cs="B Nazanin" w:hint="cs"/>
                <w:sz w:val="24"/>
                <w:szCs w:val="24"/>
                <w:rtl/>
              </w:rPr>
              <w:t>مقطع تحصیلی</w:t>
            </w:r>
          </w:p>
        </w:tc>
        <w:tc>
          <w:tcPr>
            <w:tcW w:w="890" w:type="pct"/>
            <w:vAlign w:val="center"/>
          </w:tcPr>
          <w:p w:rsidR="006B6397" w:rsidRPr="006B6397" w:rsidRDefault="006B6397" w:rsidP="00044D79">
            <w:pPr>
              <w:spacing w:before="120"/>
              <w:contextualSpacing/>
              <w:jc w:val="center"/>
              <w:rPr>
                <w:rFonts w:cs="B Nazanin"/>
                <w:sz w:val="24"/>
                <w:szCs w:val="24"/>
              </w:rPr>
            </w:pPr>
            <w:r w:rsidRPr="006B6397">
              <w:rPr>
                <w:rFonts w:cs="B Nazanin" w:hint="cs"/>
                <w:sz w:val="24"/>
                <w:szCs w:val="24"/>
                <w:rtl/>
              </w:rPr>
              <w:t>رشته تحصیلی</w:t>
            </w:r>
          </w:p>
        </w:tc>
        <w:tc>
          <w:tcPr>
            <w:tcW w:w="889" w:type="pct"/>
            <w:vAlign w:val="center"/>
          </w:tcPr>
          <w:p w:rsidR="006B6397" w:rsidRPr="006B6397" w:rsidRDefault="006B6397" w:rsidP="00044D79">
            <w:pPr>
              <w:spacing w:before="120"/>
              <w:contextualSpacing/>
              <w:jc w:val="center"/>
              <w:rPr>
                <w:rFonts w:cs="B Nazanin"/>
                <w:sz w:val="24"/>
                <w:szCs w:val="24"/>
              </w:rPr>
            </w:pPr>
            <w:r w:rsidRPr="006B6397">
              <w:rPr>
                <w:rFonts w:cs="B Nazanin" w:hint="cs"/>
                <w:sz w:val="24"/>
                <w:szCs w:val="24"/>
                <w:rtl/>
              </w:rPr>
              <w:t>گرایش</w:t>
            </w:r>
          </w:p>
        </w:tc>
        <w:tc>
          <w:tcPr>
            <w:tcW w:w="1106" w:type="pct"/>
            <w:vAlign w:val="center"/>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دانشگاه محل اخذ مدرک</w:t>
            </w:r>
          </w:p>
        </w:tc>
        <w:tc>
          <w:tcPr>
            <w:tcW w:w="518" w:type="pct"/>
            <w:vAlign w:val="center"/>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سال اخذ مدرک</w:t>
            </w:r>
          </w:p>
        </w:tc>
        <w:tc>
          <w:tcPr>
            <w:tcW w:w="869"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معدل فارغ</w:t>
            </w:r>
            <w:r w:rsidRPr="006B6397">
              <w:rPr>
                <w:rFonts w:cs="B Nazanin" w:hint="eastAsia"/>
                <w:sz w:val="24"/>
                <w:szCs w:val="24"/>
                <w:rtl/>
              </w:rPr>
              <w:t>‌</w:t>
            </w:r>
            <w:r w:rsidRPr="006B6397">
              <w:rPr>
                <w:rFonts w:cs="B Nazanin" w:hint="cs"/>
                <w:sz w:val="24"/>
                <w:szCs w:val="24"/>
                <w:rtl/>
              </w:rPr>
              <w:t>التحصیلی</w:t>
            </w:r>
          </w:p>
        </w:tc>
      </w:tr>
      <w:tr w:rsidR="006B6397" w:rsidRPr="006B6397" w:rsidTr="006B6397">
        <w:trPr>
          <w:trHeight w:val="387"/>
          <w:jc w:val="center"/>
        </w:trPr>
        <w:tc>
          <w:tcPr>
            <w:tcW w:w="729" w:type="pct"/>
            <w:vAlign w:val="center"/>
          </w:tcPr>
          <w:p w:rsidR="006B6397" w:rsidRPr="006B6397" w:rsidRDefault="006B6397" w:rsidP="00044D79">
            <w:pPr>
              <w:spacing w:before="120"/>
              <w:contextualSpacing/>
              <w:jc w:val="center"/>
              <w:rPr>
                <w:rFonts w:cs="B Nazanin"/>
                <w:sz w:val="24"/>
                <w:szCs w:val="24"/>
                <w:rtl/>
              </w:rPr>
            </w:pPr>
          </w:p>
        </w:tc>
        <w:tc>
          <w:tcPr>
            <w:tcW w:w="890" w:type="pct"/>
            <w:vAlign w:val="center"/>
          </w:tcPr>
          <w:p w:rsidR="006B6397" w:rsidRPr="006B6397" w:rsidRDefault="006B6397" w:rsidP="00044D79">
            <w:pPr>
              <w:spacing w:before="120"/>
              <w:contextualSpacing/>
              <w:jc w:val="center"/>
              <w:rPr>
                <w:rFonts w:cs="B Nazanin"/>
                <w:sz w:val="24"/>
                <w:szCs w:val="24"/>
                <w:rtl/>
              </w:rPr>
            </w:pPr>
          </w:p>
        </w:tc>
        <w:tc>
          <w:tcPr>
            <w:tcW w:w="889" w:type="pct"/>
            <w:vAlign w:val="center"/>
          </w:tcPr>
          <w:p w:rsidR="006B6397" w:rsidRPr="006B6397" w:rsidRDefault="006B6397" w:rsidP="00044D79">
            <w:pPr>
              <w:spacing w:before="120"/>
              <w:contextualSpacing/>
              <w:jc w:val="center"/>
              <w:rPr>
                <w:rFonts w:cs="B Nazanin"/>
                <w:sz w:val="24"/>
                <w:szCs w:val="24"/>
                <w:rtl/>
              </w:rPr>
            </w:pPr>
          </w:p>
        </w:tc>
        <w:tc>
          <w:tcPr>
            <w:tcW w:w="1106" w:type="pct"/>
            <w:vAlign w:val="center"/>
          </w:tcPr>
          <w:p w:rsidR="006B6397" w:rsidRPr="006B6397" w:rsidRDefault="006B6397" w:rsidP="00044D79">
            <w:pPr>
              <w:spacing w:before="120"/>
              <w:contextualSpacing/>
              <w:jc w:val="center"/>
              <w:rPr>
                <w:rFonts w:cs="B Nazanin"/>
                <w:sz w:val="24"/>
                <w:szCs w:val="24"/>
                <w:rtl/>
              </w:rPr>
            </w:pPr>
          </w:p>
        </w:tc>
        <w:tc>
          <w:tcPr>
            <w:tcW w:w="518" w:type="pct"/>
            <w:vAlign w:val="center"/>
          </w:tcPr>
          <w:p w:rsidR="006B6397" w:rsidRPr="006B6397" w:rsidRDefault="006B6397" w:rsidP="00044D79">
            <w:pPr>
              <w:spacing w:before="120"/>
              <w:contextualSpacing/>
              <w:jc w:val="center"/>
              <w:rPr>
                <w:rFonts w:cs="B Nazanin"/>
                <w:sz w:val="24"/>
                <w:szCs w:val="24"/>
                <w:rtl/>
              </w:rPr>
            </w:pPr>
          </w:p>
        </w:tc>
        <w:tc>
          <w:tcPr>
            <w:tcW w:w="869" w:type="pct"/>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387"/>
          <w:jc w:val="center"/>
        </w:trPr>
        <w:tc>
          <w:tcPr>
            <w:tcW w:w="729" w:type="pct"/>
            <w:vAlign w:val="center"/>
          </w:tcPr>
          <w:p w:rsidR="006B6397" w:rsidRPr="006B6397" w:rsidRDefault="006B6397" w:rsidP="00044D79">
            <w:pPr>
              <w:spacing w:before="120"/>
              <w:contextualSpacing/>
              <w:jc w:val="center"/>
              <w:rPr>
                <w:rFonts w:cs="B Nazanin"/>
                <w:sz w:val="24"/>
                <w:szCs w:val="24"/>
                <w:rtl/>
              </w:rPr>
            </w:pPr>
          </w:p>
        </w:tc>
        <w:tc>
          <w:tcPr>
            <w:tcW w:w="890" w:type="pct"/>
            <w:vAlign w:val="center"/>
          </w:tcPr>
          <w:p w:rsidR="006B6397" w:rsidRPr="006B6397" w:rsidRDefault="006B6397" w:rsidP="00044D79">
            <w:pPr>
              <w:spacing w:before="120"/>
              <w:contextualSpacing/>
              <w:jc w:val="center"/>
              <w:rPr>
                <w:rFonts w:cs="B Nazanin"/>
                <w:sz w:val="24"/>
                <w:szCs w:val="24"/>
                <w:rtl/>
              </w:rPr>
            </w:pPr>
          </w:p>
        </w:tc>
        <w:tc>
          <w:tcPr>
            <w:tcW w:w="889" w:type="pct"/>
            <w:vAlign w:val="center"/>
          </w:tcPr>
          <w:p w:rsidR="006B6397" w:rsidRPr="006B6397" w:rsidRDefault="006B6397" w:rsidP="00044D79">
            <w:pPr>
              <w:spacing w:before="120"/>
              <w:contextualSpacing/>
              <w:jc w:val="center"/>
              <w:rPr>
                <w:rFonts w:cs="B Nazanin"/>
                <w:sz w:val="24"/>
                <w:szCs w:val="24"/>
                <w:rtl/>
              </w:rPr>
            </w:pPr>
          </w:p>
        </w:tc>
        <w:tc>
          <w:tcPr>
            <w:tcW w:w="1106" w:type="pct"/>
            <w:vAlign w:val="center"/>
          </w:tcPr>
          <w:p w:rsidR="006B6397" w:rsidRPr="006B6397" w:rsidRDefault="006B6397" w:rsidP="00044D79">
            <w:pPr>
              <w:spacing w:before="120"/>
              <w:contextualSpacing/>
              <w:jc w:val="center"/>
              <w:rPr>
                <w:rFonts w:cs="B Nazanin"/>
                <w:sz w:val="24"/>
                <w:szCs w:val="24"/>
                <w:rtl/>
              </w:rPr>
            </w:pPr>
          </w:p>
        </w:tc>
        <w:tc>
          <w:tcPr>
            <w:tcW w:w="518" w:type="pct"/>
            <w:vAlign w:val="center"/>
          </w:tcPr>
          <w:p w:rsidR="006B6397" w:rsidRPr="006B6397" w:rsidRDefault="006B6397" w:rsidP="00044D79">
            <w:pPr>
              <w:spacing w:before="120"/>
              <w:contextualSpacing/>
              <w:jc w:val="center"/>
              <w:rPr>
                <w:rFonts w:cs="B Nazanin"/>
                <w:sz w:val="24"/>
                <w:szCs w:val="24"/>
                <w:rtl/>
              </w:rPr>
            </w:pPr>
          </w:p>
        </w:tc>
        <w:tc>
          <w:tcPr>
            <w:tcW w:w="869" w:type="pct"/>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402"/>
          <w:jc w:val="center"/>
        </w:trPr>
        <w:tc>
          <w:tcPr>
            <w:tcW w:w="729" w:type="pct"/>
            <w:vAlign w:val="center"/>
          </w:tcPr>
          <w:p w:rsidR="006B6397" w:rsidRPr="006B6397" w:rsidRDefault="006B6397" w:rsidP="00044D79">
            <w:pPr>
              <w:spacing w:before="120"/>
              <w:contextualSpacing/>
              <w:jc w:val="center"/>
              <w:rPr>
                <w:rFonts w:cs="B Nazanin"/>
                <w:sz w:val="24"/>
                <w:szCs w:val="24"/>
                <w:rtl/>
              </w:rPr>
            </w:pPr>
          </w:p>
        </w:tc>
        <w:tc>
          <w:tcPr>
            <w:tcW w:w="890" w:type="pct"/>
            <w:vAlign w:val="center"/>
          </w:tcPr>
          <w:p w:rsidR="006B6397" w:rsidRPr="006B6397" w:rsidRDefault="006B6397" w:rsidP="00044D79">
            <w:pPr>
              <w:spacing w:before="120"/>
              <w:contextualSpacing/>
              <w:jc w:val="center"/>
              <w:rPr>
                <w:rFonts w:cs="B Nazanin"/>
                <w:sz w:val="24"/>
                <w:szCs w:val="24"/>
                <w:rtl/>
              </w:rPr>
            </w:pPr>
          </w:p>
        </w:tc>
        <w:tc>
          <w:tcPr>
            <w:tcW w:w="889" w:type="pct"/>
            <w:vAlign w:val="center"/>
          </w:tcPr>
          <w:p w:rsidR="006B6397" w:rsidRPr="006B6397" w:rsidRDefault="006B6397" w:rsidP="00044D79">
            <w:pPr>
              <w:spacing w:before="120"/>
              <w:contextualSpacing/>
              <w:jc w:val="center"/>
              <w:rPr>
                <w:rFonts w:cs="B Nazanin"/>
                <w:sz w:val="24"/>
                <w:szCs w:val="24"/>
                <w:rtl/>
              </w:rPr>
            </w:pPr>
          </w:p>
        </w:tc>
        <w:tc>
          <w:tcPr>
            <w:tcW w:w="1106" w:type="pct"/>
            <w:vAlign w:val="center"/>
          </w:tcPr>
          <w:p w:rsidR="006B6397" w:rsidRPr="006B6397" w:rsidRDefault="006B6397" w:rsidP="00044D79">
            <w:pPr>
              <w:spacing w:before="120"/>
              <w:contextualSpacing/>
              <w:jc w:val="center"/>
              <w:rPr>
                <w:rFonts w:cs="B Nazanin"/>
                <w:sz w:val="24"/>
                <w:szCs w:val="24"/>
                <w:rtl/>
              </w:rPr>
            </w:pPr>
          </w:p>
        </w:tc>
        <w:tc>
          <w:tcPr>
            <w:tcW w:w="518" w:type="pct"/>
            <w:vAlign w:val="center"/>
          </w:tcPr>
          <w:p w:rsidR="006B6397" w:rsidRPr="006B6397" w:rsidRDefault="006B6397" w:rsidP="00044D79">
            <w:pPr>
              <w:spacing w:before="120"/>
              <w:contextualSpacing/>
              <w:jc w:val="center"/>
              <w:rPr>
                <w:rFonts w:cs="B Nazanin"/>
                <w:sz w:val="24"/>
                <w:szCs w:val="24"/>
                <w:rtl/>
              </w:rPr>
            </w:pPr>
          </w:p>
        </w:tc>
        <w:tc>
          <w:tcPr>
            <w:tcW w:w="869" w:type="pct"/>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387"/>
          <w:jc w:val="center"/>
        </w:trPr>
        <w:tc>
          <w:tcPr>
            <w:tcW w:w="729" w:type="pct"/>
            <w:vAlign w:val="center"/>
          </w:tcPr>
          <w:p w:rsidR="006B6397" w:rsidRPr="006B6397" w:rsidRDefault="006B6397" w:rsidP="00044D79">
            <w:pPr>
              <w:spacing w:before="120"/>
              <w:contextualSpacing/>
              <w:jc w:val="center"/>
              <w:rPr>
                <w:rFonts w:cs="B Nazanin"/>
                <w:sz w:val="24"/>
                <w:szCs w:val="24"/>
                <w:rtl/>
              </w:rPr>
            </w:pPr>
          </w:p>
        </w:tc>
        <w:tc>
          <w:tcPr>
            <w:tcW w:w="890" w:type="pct"/>
            <w:vAlign w:val="center"/>
          </w:tcPr>
          <w:p w:rsidR="006B6397" w:rsidRPr="006B6397" w:rsidRDefault="006B6397" w:rsidP="00044D79">
            <w:pPr>
              <w:spacing w:before="120"/>
              <w:contextualSpacing/>
              <w:jc w:val="center"/>
              <w:rPr>
                <w:rFonts w:cs="B Nazanin"/>
                <w:sz w:val="24"/>
                <w:szCs w:val="24"/>
                <w:rtl/>
              </w:rPr>
            </w:pPr>
          </w:p>
        </w:tc>
        <w:tc>
          <w:tcPr>
            <w:tcW w:w="889" w:type="pct"/>
            <w:vAlign w:val="center"/>
          </w:tcPr>
          <w:p w:rsidR="006B6397" w:rsidRPr="006B6397" w:rsidRDefault="006B6397" w:rsidP="00044D79">
            <w:pPr>
              <w:spacing w:before="120"/>
              <w:contextualSpacing/>
              <w:jc w:val="center"/>
              <w:rPr>
                <w:rFonts w:cs="B Nazanin"/>
                <w:sz w:val="24"/>
                <w:szCs w:val="24"/>
                <w:rtl/>
              </w:rPr>
            </w:pPr>
          </w:p>
        </w:tc>
        <w:tc>
          <w:tcPr>
            <w:tcW w:w="1106" w:type="pct"/>
            <w:vAlign w:val="center"/>
          </w:tcPr>
          <w:p w:rsidR="006B6397" w:rsidRPr="006B6397" w:rsidRDefault="006B6397" w:rsidP="00044D79">
            <w:pPr>
              <w:spacing w:before="120"/>
              <w:contextualSpacing/>
              <w:jc w:val="center"/>
              <w:rPr>
                <w:rFonts w:cs="B Nazanin"/>
                <w:sz w:val="24"/>
                <w:szCs w:val="24"/>
                <w:rtl/>
              </w:rPr>
            </w:pPr>
          </w:p>
        </w:tc>
        <w:tc>
          <w:tcPr>
            <w:tcW w:w="518" w:type="pct"/>
            <w:vAlign w:val="center"/>
          </w:tcPr>
          <w:p w:rsidR="006B6397" w:rsidRPr="006B6397" w:rsidRDefault="006B6397" w:rsidP="00044D79">
            <w:pPr>
              <w:spacing w:before="120"/>
              <w:contextualSpacing/>
              <w:jc w:val="center"/>
              <w:rPr>
                <w:rFonts w:cs="B Nazanin"/>
                <w:sz w:val="24"/>
                <w:szCs w:val="24"/>
                <w:rtl/>
              </w:rPr>
            </w:pPr>
          </w:p>
        </w:tc>
        <w:tc>
          <w:tcPr>
            <w:tcW w:w="869" w:type="pct"/>
          </w:tcPr>
          <w:p w:rsidR="006B6397" w:rsidRPr="006B6397" w:rsidRDefault="006B6397" w:rsidP="00044D79">
            <w:pPr>
              <w:spacing w:before="120"/>
              <w:contextualSpacing/>
              <w:jc w:val="center"/>
              <w:rPr>
                <w:rFonts w:cs="B Nazanin"/>
                <w:sz w:val="24"/>
                <w:szCs w:val="24"/>
                <w:rtl/>
              </w:rPr>
            </w:pPr>
          </w:p>
        </w:tc>
      </w:tr>
    </w:tbl>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عنوان پایان‌نامه آخرین مقطع تحصیلی:</w:t>
      </w:r>
    </w:p>
    <w:p w:rsidR="006B6397" w:rsidRPr="006B6397" w:rsidRDefault="006B6397" w:rsidP="00044D79">
      <w:pPr>
        <w:spacing w:before="120" w:after="0" w:line="240" w:lineRule="auto"/>
        <w:contextualSpacing/>
        <w:jc w:val="center"/>
        <w:rPr>
          <w:rFonts w:cs="B Nazanin"/>
          <w:sz w:val="24"/>
          <w:szCs w:val="24"/>
          <w:rtl/>
        </w:rPr>
      </w:pPr>
    </w:p>
    <w:p w:rsidR="006B6397" w:rsidRPr="006B6397" w:rsidRDefault="006B6397" w:rsidP="00044D79">
      <w:pPr>
        <w:spacing w:before="120" w:after="0" w:line="240" w:lineRule="auto"/>
        <w:contextualSpacing/>
        <w:jc w:val="center"/>
        <w:rPr>
          <w:rFonts w:cs="B Nazanin"/>
          <w:sz w:val="24"/>
          <w:szCs w:val="24"/>
          <w:rtl/>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سوابق فعالیت آموزشی(دانشگاهی)</w:t>
      </w:r>
    </w:p>
    <w:tbl>
      <w:tblPr>
        <w:tblStyle w:val="TableGrid"/>
        <w:bidiVisual/>
        <w:tblW w:w="10165" w:type="dxa"/>
        <w:jc w:val="center"/>
        <w:tblLook w:val="04A0" w:firstRow="1" w:lastRow="0" w:firstColumn="1" w:lastColumn="0" w:noHBand="0" w:noVBand="1"/>
      </w:tblPr>
      <w:tblGrid>
        <w:gridCol w:w="1311"/>
        <w:gridCol w:w="7752"/>
        <w:gridCol w:w="1102"/>
      </w:tblGrid>
      <w:tr w:rsidR="006B6397" w:rsidRPr="006B6397" w:rsidTr="006B6397">
        <w:trPr>
          <w:trHeight w:val="747"/>
          <w:jc w:val="center"/>
        </w:trPr>
        <w:tc>
          <w:tcPr>
            <w:tcW w:w="1311"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دانشگاه محل تدریس</w:t>
            </w:r>
          </w:p>
        </w:tc>
        <w:tc>
          <w:tcPr>
            <w:tcW w:w="7752"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رشته ومقطع تدریس</w:t>
            </w:r>
          </w:p>
        </w:tc>
        <w:tc>
          <w:tcPr>
            <w:tcW w:w="1102"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تاریخ</w:t>
            </w:r>
          </w:p>
        </w:tc>
      </w:tr>
      <w:tr w:rsidR="006B6397" w:rsidRPr="006B6397" w:rsidTr="006B6397">
        <w:trPr>
          <w:trHeight w:val="380"/>
          <w:jc w:val="center"/>
        </w:trPr>
        <w:tc>
          <w:tcPr>
            <w:tcW w:w="1311" w:type="dxa"/>
          </w:tcPr>
          <w:p w:rsidR="006B6397" w:rsidRPr="006B6397" w:rsidRDefault="006B6397" w:rsidP="00044D79">
            <w:pPr>
              <w:spacing w:before="120"/>
              <w:contextualSpacing/>
              <w:jc w:val="center"/>
              <w:rPr>
                <w:rFonts w:cs="B Nazanin"/>
                <w:sz w:val="24"/>
                <w:szCs w:val="24"/>
                <w:rtl/>
              </w:rPr>
            </w:pPr>
          </w:p>
        </w:tc>
        <w:tc>
          <w:tcPr>
            <w:tcW w:w="7752" w:type="dxa"/>
          </w:tcPr>
          <w:p w:rsidR="006B6397" w:rsidRPr="006B6397" w:rsidRDefault="006B6397" w:rsidP="00044D79">
            <w:pPr>
              <w:spacing w:before="120"/>
              <w:contextualSpacing/>
              <w:jc w:val="center"/>
              <w:rPr>
                <w:rFonts w:cs="B Nazanin"/>
                <w:sz w:val="24"/>
                <w:szCs w:val="24"/>
                <w:rtl/>
              </w:rPr>
            </w:pPr>
          </w:p>
        </w:tc>
        <w:tc>
          <w:tcPr>
            <w:tcW w:w="1102" w:type="dxa"/>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380"/>
          <w:jc w:val="center"/>
        </w:trPr>
        <w:tc>
          <w:tcPr>
            <w:tcW w:w="1311" w:type="dxa"/>
          </w:tcPr>
          <w:p w:rsidR="006B6397" w:rsidRPr="006B6397" w:rsidRDefault="006B6397" w:rsidP="00044D79">
            <w:pPr>
              <w:spacing w:before="120"/>
              <w:contextualSpacing/>
              <w:jc w:val="center"/>
              <w:rPr>
                <w:rFonts w:cs="B Nazanin"/>
                <w:sz w:val="24"/>
                <w:szCs w:val="24"/>
                <w:rtl/>
              </w:rPr>
            </w:pPr>
          </w:p>
        </w:tc>
        <w:tc>
          <w:tcPr>
            <w:tcW w:w="7752" w:type="dxa"/>
          </w:tcPr>
          <w:p w:rsidR="006B6397" w:rsidRPr="006B6397" w:rsidRDefault="006B6397" w:rsidP="00044D79">
            <w:pPr>
              <w:spacing w:before="120"/>
              <w:contextualSpacing/>
              <w:jc w:val="center"/>
              <w:rPr>
                <w:rFonts w:cs="B Nazanin"/>
                <w:sz w:val="24"/>
                <w:szCs w:val="24"/>
                <w:rtl/>
              </w:rPr>
            </w:pPr>
          </w:p>
        </w:tc>
        <w:tc>
          <w:tcPr>
            <w:tcW w:w="1102" w:type="dxa"/>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380"/>
          <w:jc w:val="center"/>
        </w:trPr>
        <w:tc>
          <w:tcPr>
            <w:tcW w:w="1311" w:type="dxa"/>
          </w:tcPr>
          <w:p w:rsidR="006B6397" w:rsidRPr="006B6397" w:rsidRDefault="006B6397" w:rsidP="00044D79">
            <w:pPr>
              <w:spacing w:before="120"/>
              <w:contextualSpacing/>
              <w:jc w:val="center"/>
              <w:rPr>
                <w:rFonts w:cs="B Nazanin"/>
                <w:sz w:val="24"/>
                <w:szCs w:val="24"/>
                <w:rtl/>
              </w:rPr>
            </w:pPr>
          </w:p>
        </w:tc>
        <w:tc>
          <w:tcPr>
            <w:tcW w:w="7752" w:type="dxa"/>
          </w:tcPr>
          <w:p w:rsidR="006B6397" w:rsidRPr="006B6397" w:rsidRDefault="006B6397" w:rsidP="00044D79">
            <w:pPr>
              <w:spacing w:before="120"/>
              <w:contextualSpacing/>
              <w:jc w:val="center"/>
              <w:rPr>
                <w:rFonts w:cs="B Nazanin"/>
                <w:sz w:val="24"/>
                <w:szCs w:val="24"/>
                <w:rtl/>
              </w:rPr>
            </w:pPr>
          </w:p>
        </w:tc>
        <w:tc>
          <w:tcPr>
            <w:tcW w:w="1102" w:type="dxa"/>
          </w:tcPr>
          <w:p w:rsidR="006B6397" w:rsidRPr="006B6397" w:rsidRDefault="006B6397" w:rsidP="00044D79">
            <w:pPr>
              <w:spacing w:before="120"/>
              <w:contextualSpacing/>
              <w:jc w:val="center"/>
              <w:rPr>
                <w:rFonts w:cs="B Nazanin"/>
                <w:sz w:val="24"/>
                <w:szCs w:val="24"/>
                <w:rtl/>
              </w:rPr>
            </w:pPr>
          </w:p>
        </w:tc>
      </w:tr>
      <w:tr w:rsidR="006B6397" w:rsidRPr="006B6397" w:rsidTr="006B6397">
        <w:trPr>
          <w:trHeight w:val="380"/>
          <w:jc w:val="center"/>
        </w:trPr>
        <w:tc>
          <w:tcPr>
            <w:tcW w:w="1311" w:type="dxa"/>
          </w:tcPr>
          <w:p w:rsidR="006B6397" w:rsidRPr="006B6397" w:rsidRDefault="006B6397" w:rsidP="00044D79">
            <w:pPr>
              <w:spacing w:before="120"/>
              <w:contextualSpacing/>
              <w:jc w:val="center"/>
              <w:rPr>
                <w:rFonts w:cs="B Nazanin"/>
                <w:sz w:val="24"/>
                <w:szCs w:val="24"/>
                <w:rtl/>
              </w:rPr>
            </w:pPr>
          </w:p>
        </w:tc>
        <w:tc>
          <w:tcPr>
            <w:tcW w:w="7752" w:type="dxa"/>
          </w:tcPr>
          <w:p w:rsidR="006B6397" w:rsidRPr="006B6397" w:rsidRDefault="006B6397" w:rsidP="00044D79">
            <w:pPr>
              <w:spacing w:before="120"/>
              <w:contextualSpacing/>
              <w:jc w:val="center"/>
              <w:rPr>
                <w:rFonts w:cs="B Nazanin"/>
                <w:sz w:val="24"/>
                <w:szCs w:val="24"/>
                <w:rtl/>
              </w:rPr>
            </w:pPr>
          </w:p>
        </w:tc>
        <w:tc>
          <w:tcPr>
            <w:tcW w:w="1102" w:type="dxa"/>
          </w:tcPr>
          <w:p w:rsidR="006B6397" w:rsidRPr="006B6397" w:rsidRDefault="006B6397" w:rsidP="00044D79">
            <w:pPr>
              <w:spacing w:before="120"/>
              <w:contextualSpacing/>
              <w:jc w:val="center"/>
              <w:rPr>
                <w:rFonts w:cs="B Nazanin"/>
                <w:sz w:val="24"/>
                <w:szCs w:val="24"/>
                <w:rtl/>
              </w:rPr>
            </w:pPr>
          </w:p>
        </w:tc>
      </w:tr>
    </w:tbl>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طرح‌های پژوهشی:</w:t>
      </w:r>
    </w:p>
    <w:tbl>
      <w:tblPr>
        <w:tblStyle w:val="TableGrid"/>
        <w:bidiVisual/>
        <w:tblW w:w="10020" w:type="dxa"/>
        <w:jc w:val="center"/>
        <w:tblLook w:val="04A0" w:firstRow="1" w:lastRow="0" w:firstColumn="1" w:lastColumn="0" w:noHBand="0" w:noVBand="1"/>
      </w:tblPr>
      <w:tblGrid>
        <w:gridCol w:w="627"/>
        <w:gridCol w:w="4925"/>
        <w:gridCol w:w="1609"/>
        <w:gridCol w:w="1767"/>
        <w:gridCol w:w="1092"/>
      </w:tblGrid>
      <w:tr w:rsidR="006B6397" w:rsidRPr="006B6397" w:rsidTr="006B6397">
        <w:trPr>
          <w:trHeight w:val="414"/>
          <w:jc w:val="center"/>
        </w:trPr>
        <w:tc>
          <w:tcPr>
            <w:tcW w:w="627"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ردیف</w:t>
            </w:r>
          </w:p>
        </w:tc>
        <w:tc>
          <w:tcPr>
            <w:tcW w:w="4925"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عنوان</w:t>
            </w:r>
          </w:p>
        </w:tc>
        <w:tc>
          <w:tcPr>
            <w:tcW w:w="1609"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سمت در طرح</w:t>
            </w:r>
          </w:p>
        </w:tc>
        <w:tc>
          <w:tcPr>
            <w:tcW w:w="1767"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سال انجام طرح</w:t>
            </w:r>
          </w:p>
        </w:tc>
        <w:tc>
          <w:tcPr>
            <w:tcW w:w="1092"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وضعیت طرح</w:t>
            </w:r>
          </w:p>
        </w:tc>
      </w:tr>
      <w:tr w:rsidR="006B6397" w:rsidRPr="006B6397" w:rsidTr="006B6397">
        <w:trPr>
          <w:trHeight w:val="440"/>
          <w:jc w:val="center"/>
        </w:trPr>
        <w:tc>
          <w:tcPr>
            <w:tcW w:w="627" w:type="dxa"/>
          </w:tcPr>
          <w:p w:rsidR="006B6397" w:rsidRPr="006B6397" w:rsidRDefault="006B6397" w:rsidP="00044D79">
            <w:pPr>
              <w:spacing w:before="120"/>
              <w:contextualSpacing/>
              <w:jc w:val="center"/>
              <w:rPr>
                <w:rFonts w:cs="B Nazanin"/>
                <w:b/>
                <w:bCs/>
                <w:sz w:val="24"/>
                <w:szCs w:val="24"/>
                <w:rtl/>
              </w:rPr>
            </w:pPr>
          </w:p>
        </w:tc>
        <w:tc>
          <w:tcPr>
            <w:tcW w:w="4925" w:type="dxa"/>
          </w:tcPr>
          <w:p w:rsidR="006B6397" w:rsidRPr="006B6397" w:rsidRDefault="006B6397" w:rsidP="00044D79">
            <w:pPr>
              <w:spacing w:before="120"/>
              <w:contextualSpacing/>
              <w:jc w:val="center"/>
              <w:rPr>
                <w:rFonts w:cs="B Nazanin"/>
                <w:b/>
                <w:bCs/>
                <w:sz w:val="24"/>
                <w:szCs w:val="24"/>
                <w:rtl/>
              </w:rPr>
            </w:pPr>
          </w:p>
        </w:tc>
        <w:tc>
          <w:tcPr>
            <w:tcW w:w="1609" w:type="dxa"/>
          </w:tcPr>
          <w:p w:rsidR="006B6397" w:rsidRPr="006B6397" w:rsidRDefault="006B6397" w:rsidP="00044D79">
            <w:pPr>
              <w:spacing w:before="120"/>
              <w:contextualSpacing/>
              <w:jc w:val="center"/>
              <w:rPr>
                <w:rFonts w:cs="B Nazanin"/>
                <w:b/>
                <w:bCs/>
                <w:sz w:val="24"/>
                <w:szCs w:val="24"/>
                <w:rtl/>
              </w:rPr>
            </w:pPr>
          </w:p>
        </w:tc>
        <w:tc>
          <w:tcPr>
            <w:tcW w:w="1767" w:type="dxa"/>
          </w:tcPr>
          <w:p w:rsidR="006B6397" w:rsidRPr="006B6397" w:rsidRDefault="006B6397" w:rsidP="00044D79">
            <w:pPr>
              <w:spacing w:before="120"/>
              <w:contextualSpacing/>
              <w:jc w:val="center"/>
              <w:rPr>
                <w:rFonts w:cs="B Nazanin"/>
                <w:b/>
                <w:bCs/>
                <w:sz w:val="24"/>
                <w:szCs w:val="24"/>
                <w:rtl/>
              </w:rPr>
            </w:pPr>
          </w:p>
        </w:tc>
        <w:tc>
          <w:tcPr>
            <w:tcW w:w="1092" w:type="dxa"/>
          </w:tcPr>
          <w:p w:rsidR="006B6397" w:rsidRPr="006B6397" w:rsidRDefault="006B6397" w:rsidP="00044D79">
            <w:pPr>
              <w:spacing w:before="120"/>
              <w:contextualSpacing/>
              <w:jc w:val="center"/>
              <w:rPr>
                <w:rFonts w:cs="B Nazanin"/>
                <w:b/>
                <w:bCs/>
                <w:sz w:val="24"/>
                <w:szCs w:val="24"/>
                <w:rtl/>
              </w:rPr>
            </w:pPr>
          </w:p>
        </w:tc>
      </w:tr>
      <w:tr w:rsidR="006B6397" w:rsidRPr="006B6397" w:rsidTr="006B6397">
        <w:trPr>
          <w:trHeight w:val="452"/>
          <w:jc w:val="center"/>
        </w:trPr>
        <w:tc>
          <w:tcPr>
            <w:tcW w:w="627" w:type="dxa"/>
          </w:tcPr>
          <w:p w:rsidR="006B6397" w:rsidRPr="006B6397" w:rsidRDefault="006B6397" w:rsidP="00044D79">
            <w:pPr>
              <w:spacing w:before="120"/>
              <w:contextualSpacing/>
              <w:jc w:val="center"/>
              <w:rPr>
                <w:rFonts w:cs="B Nazanin"/>
                <w:b/>
                <w:bCs/>
                <w:sz w:val="24"/>
                <w:szCs w:val="24"/>
                <w:rtl/>
              </w:rPr>
            </w:pPr>
          </w:p>
        </w:tc>
        <w:tc>
          <w:tcPr>
            <w:tcW w:w="4925" w:type="dxa"/>
          </w:tcPr>
          <w:p w:rsidR="006B6397" w:rsidRPr="006B6397" w:rsidRDefault="006B6397" w:rsidP="00044D79">
            <w:pPr>
              <w:spacing w:before="120"/>
              <w:contextualSpacing/>
              <w:jc w:val="center"/>
              <w:rPr>
                <w:rFonts w:cs="B Nazanin"/>
                <w:b/>
                <w:bCs/>
                <w:sz w:val="24"/>
                <w:szCs w:val="24"/>
                <w:rtl/>
              </w:rPr>
            </w:pPr>
          </w:p>
        </w:tc>
        <w:tc>
          <w:tcPr>
            <w:tcW w:w="1609" w:type="dxa"/>
          </w:tcPr>
          <w:p w:rsidR="006B6397" w:rsidRPr="006B6397" w:rsidRDefault="006B6397" w:rsidP="00044D79">
            <w:pPr>
              <w:spacing w:before="120"/>
              <w:contextualSpacing/>
              <w:jc w:val="center"/>
              <w:rPr>
                <w:rFonts w:cs="B Nazanin"/>
                <w:b/>
                <w:bCs/>
                <w:sz w:val="24"/>
                <w:szCs w:val="24"/>
                <w:rtl/>
              </w:rPr>
            </w:pPr>
          </w:p>
        </w:tc>
        <w:tc>
          <w:tcPr>
            <w:tcW w:w="1767" w:type="dxa"/>
          </w:tcPr>
          <w:p w:rsidR="006B6397" w:rsidRPr="006B6397" w:rsidRDefault="006B6397" w:rsidP="00044D79">
            <w:pPr>
              <w:spacing w:before="120"/>
              <w:contextualSpacing/>
              <w:jc w:val="center"/>
              <w:rPr>
                <w:rFonts w:cs="B Nazanin"/>
                <w:b/>
                <w:bCs/>
                <w:sz w:val="24"/>
                <w:szCs w:val="24"/>
                <w:rtl/>
              </w:rPr>
            </w:pPr>
          </w:p>
        </w:tc>
        <w:tc>
          <w:tcPr>
            <w:tcW w:w="1092" w:type="dxa"/>
          </w:tcPr>
          <w:p w:rsidR="006B6397" w:rsidRPr="006B6397" w:rsidRDefault="006B6397" w:rsidP="00044D79">
            <w:pPr>
              <w:spacing w:before="120"/>
              <w:contextualSpacing/>
              <w:jc w:val="center"/>
              <w:rPr>
                <w:rFonts w:cs="B Nazanin"/>
                <w:b/>
                <w:bCs/>
                <w:sz w:val="24"/>
                <w:szCs w:val="24"/>
                <w:rtl/>
              </w:rPr>
            </w:pPr>
          </w:p>
        </w:tc>
      </w:tr>
    </w:tbl>
    <w:p w:rsidR="006B6397" w:rsidRPr="006B6397" w:rsidRDefault="006B6397" w:rsidP="00044D79">
      <w:pPr>
        <w:spacing w:before="120" w:after="0" w:line="240" w:lineRule="auto"/>
        <w:contextualSpacing/>
        <w:jc w:val="center"/>
        <w:rPr>
          <w:rFonts w:cs="B Nazanin"/>
          <w:sz w:val="24"/>
          <w:szCs w:val="24"/>
          <w:rtl/>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مقالات چاپ‌شده:</w:t>
      </w:r>
    </w:p>
    <w:tbl>
      <w:tblPr>
        <w:tblStyle w:val="TableGrid"/>
        <w:bidiVisual/>
        <w:tblW w:w="9780" w:type="dxa"/>
        <w:jc w:val="center"/>
        <w:tblLook w:val="04A0" w:firstRow="1" w:lastRow="0" w:firstColumn="1" w:lastColumn="0" w:noHBand="0" w:noVBand="1"/>
      </w:tblPr>
      <w:tblGrid>
        <w:gridCol w:w="612"/>
        <w:gridCol w:w="827"/>
        <w:gridCol w:w="687"/>
        <w:gridCol w:w="1354"/>
        <w:gridCol w:w="1684"/>
        <w:gridCol w:w="1185"/>
        <w:gridCol w:w="1740"/>
        <w:gridCol w:w="1691"/>
      </w:tblGrid>
      <w:tr w:rsidR="006B6397" w:rsidRPr="006B6397" w:rsidTr="006B6397">
        <w:trPr>
          <w:trHeight w:val="392"/>
          <w:jc w:val="center"/>
        </w:trPr>
        <w:tc>
          <w:tcPr>
            <w:tcW w:w="612"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ردیف</w:t>
            </w:r>
          </w:p>
        </w:tc>
        <w:tc>
          <w:tcPr>
            <w:tcW w:w="827"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عنوان</w:t>
            </w:r>
          </w:p>
        </w:tc>
        <w:tc>
          <w:tcPr>
            <w:tcW w:w="687"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نمایه</w:t>
            </w:r>
          </w:p>
        </w:tc>
        <w:tc>
          <w:tcPr>
            <w:tcW w:w="1354"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نام نشریه</w:t>
            </w:r>
          </w:p>
        </w:tc>
        <w:tc>
          <w:tcPr>
            <w:tcW w:w="1684"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ضریب تأثیر(</w:t>
            </w:r>
            <w:r w:rsidRPr="006B6397">
              <w:rPr>
                <w:rFonts w:cs="B Nazanin"/>
                <w:sz w:val="24"/>
                <w:szCs w:val="24"/>
              </w:rPr>
              <w:t>IF</w:t>
            </w:r>
            <w:r w:rsidRPr="006B6397">
              <w:rPr>
                <w:rFonts w:cs="B Nazanin" w:hint="cs"/>
                <w:sz w:val="24"/>
                <w:szCs w:val="24"/>
                <w:rtl/>
              </w:rPr>
              <w:t>)</w:t>
            </w:r>
          </w:p>
        </w:tc>
        <w:tc>
          <w:tcPr>
            <w:tcW w:w="1185"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سال چاپ</w:t>
            </w:r>
          </w:p>
        </w:tc>
        <w:tc>
          <w:tcPr>
            <w:tcW w:w="1740"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تعداد نویسندگان</w:t>
            </w:r>
          </w:p>
        </w:tc>
        <w:tc>
          <w:tcPr>
            <w:tcW w:w="1691" w:type="dxa"/>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مسئول/ نفرچندم مقاله</w:t>
            </w:r>
          </w:p>
        </w:tc>
      </w:tr>
      <w:tr w:rsidR="006B6397" w:rsidRPr="006B6397" w:rsidTr="006B6397">
        <w:trPr>
          <w:trHeight w:val="416"/>
          <w:jc w:val="center"/>
        </w:trPr>
        <w:tc>
          <w:tcPr>
            <w:tcW w:w="612" w:type="dxa"/>
          </w:tcPr>
          <w:p w:rsidR="006B6397" w:rsidRPr="006B6397" w:rsidRDefault="006B6397" w:rsidP="00044D79">
            <w:pPr>
              <w:spacing w:before="120"/>
              <w:contextualSpacing/>
              <w:jc w:val="center"/>
              <w:rPr>
                <w:rFonts w:cs="B Nazanin"/>
                <w:b/>
                <w:bCs/>
                <w:sz w:val="24"/>
                <w:szCs w:val="24"/>
                <w:rtl/>
              </w:rPr>
            </w:pPr>
          </w:p>
        </w:tc>
        <w:tc>
          <w:tcPr>
            <w:tcW w:w="827" w:type="dxa"/>
          </w:tcPr>
          <w:p w:rsidR="006B6397" w:rsidRPr="006B6397" w:rsidRDefault="006B6397" w:rsidP="00044D79">
            <w:pPr>
              <w:spacing w:before="120"/>
              <w:contextualSpacing/>
              <w:jc w:val="center"/>
              <w:rPr>
                <w:rFonts w:cs="B Nazanin"/>
                <w:b/>
                <w:bCs/>
                <w:sz w:val="24"/>
                <w:szCs w:val="24"/>
                <w:rtl/>
              </w:rPr>
            </w:pPr>
          </w:p>
        </w:tc>
        <w:tc>
          <w:tcPr>
            <w:tcW w:w="687" w:type="dxa"/>
          </w:tcPr>
          <w:p w:rsidR="006B6397" w:rsidRPr="006B6397" w:rsidRDefault="006B6397" w:rsidP="00044D79">
            <w:pPr>
              <w:spacing w:before="120"/>
              <w:contextualSpacing/>
              <w:jc w:val="center"/>
              <w:rPr>
                <w:rFonts w:cs="B Nazanin"/>
                <w:b/>
                <w:bCs/>
                <w:sz w:val="24"/>
                <w:szCs w:val="24"/>
                <w:rtl/>
              </w:rPr>
            </w:pPr>
          </w:p>
        </w:tc>
        <w:tc>
          <w:tcPr>
            <w:tcW w:w="1354" w:type="dxa"/>
          </w:tcPr>
          <w:p w:rsidR="006B6397" w:rsidRPr="006B6397" w:rsidRDefault="006B6397" w:rsidP="00044D79">
            <w:pPr>
              <w:spacing w:before="120"/>
              <w:contextualSpacing/>
              <w:jc w:val="center"/>
              <w:rPr>
                <w:rFonts w:cs="B Nazanin"/>
                <w:b/>
                <w:bCs/>
                <w:sz w:val="24"/>
                <w:szCs w:val="24"/>
                <w:rtl/>
              </w:rPr>
            </w:pPr>
          </w:p>
        </w:tc>
        <w:tc>
          <w:tcPr>
            <w:tcW w:w="1684" w:type="dxa"/>
          </w:tcPr>
          <w:p w:rsidR="006B6397" w:rsidRPr="006B6397" w:rsidRDefault="006B6397" w:rsidP="00044D79">
            <w:pPr>
              <w:spacing w:before="120"/>
              <w:contextualSpacing/>
              <w:jc w:val="center"/>
              <w:rPr>
                <w:rFonts w:cs="B Nazanin"/>
                <w:b/>
                <w:bCs/>
                <w:sz w:val="24"/>
                <w:szCs w:val="24"/>
                <w:rtl/>
              </w:rPr>
            </w:pPr>
          </w:p>
        </w:tc>
        <w:tc>
          <w:tcPr>
            <w:tcW w:w="1185" w:type="dxa"/>
          </w:tcPr>
          <w:p w:rsidR="006B6397" w:rsidRPr="006B6397" w:rsidRDefault="006B6397" w:rsidP="00044D79">
            <w:pPr>
              <w:spacing w:before="120"/>
              <w:contextualSpacing/>
              <w:jc w:val="center"/>
              <w:rPr>
                <w:rFonts w:cs="B Nazanin"/>
                <w:b/>
                <w:bCs/>
                <w:sz w:val="24"/>
                <w:szCs w:val="24"/>
                <w:rtl/>
              </w:rPr>
            </w:pPr>
          </w:p>
        </w:tc>
        <w:tc>
          <w:tcPr>
            <w:tcW w:w="1740" w:type="dxa"/>
          </w:tcPr>
          <w:p w:rsidR="006B6397" w:rsidRPr="006B6397" w:rsidRDefault="006B6397" w:rsidP="00044D79">
            <w:pPr>
              <w:spacing w:before="120"/>
              <w:contextualSpacing/>
              <w:jc w:val="center"/>
              <w:rPr>
                <w:rFonts w:cs="B Nazanin"/>
                <w:b/>
                <w:bCs/>
                <w:sz w:val="24"/>
                <w:szCs w:val="24"/>
                <w:rtl/>
              </w:rPr>
            </w:pPr>
          </w:p>
        </w:tc>
        <w:tc>
          <w:tcPr>
            <w:tcW w:w="1691" w:type="dxa"/>
          </w:tcPr>
          <w:p w:rsidR="006B6397" w:rsidRPr="006B6397" w:rsidRDefault="006B6397" w:rsidP="00044D79">
            <w:pPr>
              <w:spacing w:before="120"/>
              <w:contextualSpacing/>
              <w:jc w:val="center"/>
              <w:rPr>
                <w:rFonts w:cs="B Nazanin"/>
                <w:b/>
                <w:bCs/>
                <w:sz w:val="24"/>
                <w:szCs w:val="24"/>
                <w:rtl/>
              </w:rPr>
            </w:pPr>
          </w:p>
        </w:tc>
      </w:tr>
      <w:tr w:rsidR="006B6397" w:rsidRPr="006B6397" w:rsidTr="006B6397">
        <w:trPr>
          <w:trHeight w:val="416"/>
          <w:jc w:val="center"/>
        </w:trPr>
        <w:tc>
          <w:tcPr>
            <w:tcW w:w="612" w:type="dxa"/>
          </w:tcPr>
          <w:p w:rsidR="006B6397" w:rsidRPr="006B6397" w:rsidRDefault="006B6397" w:rsidP="00044D79">
            <w:pPr>
              <w:spacing w:before="120"/>
              <w:contextualSpacing/>
              <w:jc w:val="center"/>
              <w:rPr>
                <w:rFonts w:cs="B Nazanin"/>
                <w:b/>
                <w:bCs/>
                <w:sz w:val="24"/>
                <w:szCs w:val="24"/>
                <w:rtl/>
              </w:rPr>
            </w:pPr>
          </w:p>
        </w:tc>
        <w:tc>
          <w:tcPr>
            <w:tcW w:w="827" w:type="dxa"/>
          </w:tcPr>
          <w:p w:rsidR="006B6397" w:rsidRPr="006B6397" w:rsidRDefault="006B6397" w:rsidP="00044D79">
            <w:pPr>
              <w:spacing w:before="120"/>
              <w:contextualSpacing/>
              <w:jc w:val="center"/>
              <w:rPr>
                <w:rFonts w:cs="B Nazanin"/>
                <w:b/>
                <w:bCs/>
                <w:sz w:val="24"/>
                <w:szCs w:val="24"/>
                <w:rtl/>
              </w:rPr>
            </w:pPr>
          </w:p>
        </w:tc>
        <w:tc>
          <w:tcPr>
            <w:tcW w:w="687" w:type="dxa"/>
          </w:tcPr>
          <w:p w:rsidR="006B6397" w:rsidRPr="006B6397" w:rsidRDefault="006B6397" w:rsidP="00044D79">
            <w:pPr>
              <w:spacing w:before="120"/>
              <w:contextualSpacing/>
              <w:jc w:val="center"/>
              <w:rPr>
                <w:rFonts w:cs="B Nazanin"/>
                <w:b/>
                <w:bCs/>
                <w:sz w:val="24"/>
                <w:szCs w:val="24"/>
                <w:rtl/>
              </w:rPr>
            </w:pPr>
          </w:p>
        </w:tc>
        <w:tc>
          <w:tcPr>
            <w:tcW w:w="1354" w:type="dxa"/>
          </w:tcPr>
          <w:p w:rsidR="006B6397" w:rsidRPr="006B6397" w:rsidRDefault="006B6397" w:rsidP="00044D79">
            <w:pPr>
              <w:spacing w:before="120"/>
              <w:contextualSpacing/>
              <w:jc w:val="center"/>
              <w:rPr>
                <w:rFonts w:cs="B Nazanin"/>
                <w:b/>
                <w:bCs/>
                <w:sz w:val="24"/>
                <w:szCs w:val="24"/>
                <w:rtl/>
              </w:rPr>
            </w:pPr>
          </w:p>
        </w:tc>
        <w:tc>
          <w:tcPr>
            <w:tcW w:w="1684" w:type="dxa"/>
          </w:tcPr>
          <w:p w:rsidR="006B6397" w:rsidRPr="006B6397" w:rsidRDefault="006B6397" w:rsidP="00044D79">
            <w:pPr>
              <w:spacing w:before="120"/>
              <w:contextualSpacing/>
              <w:jc w:val="center"/>
              <w:rPr>
                <w:rFonts w:cs="B Nazanin"/>
                <w:b/>
                <w:bCs/>
                <w:sz w:val="24"/>
                <w:szCs w:val="24"/>
                <w:rtl/>
              </w:rPr>
            </w:pPr>
          </w:p>
        </w:tc>
        <w:tc>
          <w:tcPr>
            <w:tcW w:w="1185" w:type="dxa"/>
          </w:tcPr>
          <w:p w:rsidR="006B6397" w:rsidRPr="006B6397" w:rsidRDefault="006B6397" w:rsidP="00044D79">
            <w:pPr>
              <w:spacing w:before="120"/>
              <w:contextualSpacing/>
              <w:jc w:val="center"/>
              <w:rPr>
                <w:rFonts w:cs="B Nazanin"/>
                <w:b/>
                <w:bCs/>
                <w:sz w:val="24"/>
                <w:szCs w:val="24"/>
                <w:rtl/>
              </w:rPr>
            </w:pPr>
          </w:p>
        </w:tc>
        <w:tc>
          <w:tcPr>
            <w:tcW w:w="1740" w:type="dxa"/>
          </w:tcPr>
          <w:p w:rsidR="006B6397" w:rsidRPr="006B6397" w:rsidRDefault="006B6397" w:rsidP="00044D79">
            <w:pPr>
              <w:spacing w:before="120"/>
              <w:contextualSpacing/>
              <w:jc w:val="center"/>
              <w:rPr>
                <w:rFonts w:cs="B Nazanin"/>
                <w:b/>
                <w:bCs/>
                <w:sz w:val="24"/>
                <w:szCs w:val="24"/>
                <w:rtl/>
              </w:rPr>
            </w:pPr>
          </w:p>
        </w:tc>
        <w:tc>
          <w:tcPr>
            <w:tcW w:w="1691" w:type="dxa"/>
          </w:tcPr>
          <w:p w:rsidR="006B6397" w:rsidRPr="006B6397" w:rsidRDefault="006B6397" w:rsidP="00044D79">
            <w:pPr>
              <w:spacing w:before="120"/>
              <w:contextualSpacing/>
              <w:jc w:val="center"/>
              <w:rPr>
                <w:rFonts w:cs="B Nazanin"/>
                <w:b/>
                <w:bCs/>
                <w:sz w:val="24"/>
                <w:szCs w:val="24"/>
                <w:rtl/>
              </w:rPr>
            </w:pPr>
          </w:p>
        </w:tc>
      </w:tr>
    </w:tbl>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مقالات /خلاصه مقالات/پوستر پذیرفته ‌شده در همایش‌های علمی به تفکیک ملی وبین المللی :</w:t>
      </w:r>
    </w:p>
    <w:tbl>
      <w:tblPr>
        <w:tblStyle w:val="TableGrid"/>
        <w:bidiVisual/>
        <w:tblW w:w="5506" w:type="pct"/>
        <w:tblInd w:w="-222" w:type="dxa"/>
        <w:tblLook w:val="04A0" w:firstRow="1" w:lastRow="0" w:firstColumn="1" w:lastColumn="0" w:noHBand="0" w:noVBand="1"/>
      </w:tblPr>
      <w:tblGrid>
        <w:gridCol w:w="992"/>
        <w:gridCol w:w="2158"/>
        <w:gridCol w:w="1854"/>
        <w:gridCol w:w="1854"/>
        <w:gridCol w:w="1854"/>
        <w:gridCol w:w="1465"/>
      </w:tblGrid>
      <w:tr w:rsidR="001E4D81" w:rsidRPr="006B6397" w:rsidTr="001E4D81">
        <w:trPr>
          <w:trHeight w:val="328"/>
        </w:trPr>
        <w:tc>
          <w:tcPr>
            <w:tcW w:w="487"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ردیف</w:t>
            </w:r>
          </w:p>
        </w:tc>
        <w:tc>
          <w:tcPr>
            <w:tcW w:w="1060"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عنوان</w:t>
            </w:r>
          </w:p>
        </w:tc>
        <w:tc>
          <w:tcPr>
            <w:tcW w:w="911"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نام همایش</w:t>
            </w:r>
          </w:p>
        </w:tc>
        <w:tc>
          <w:tcPr>
            <w:tcW w:w="911"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محل برگزاری</w:t>
            </w:r>
          </w:p>
        </w:tc>
        <w:tc>
          <w:tcPr>
            <w:tcW w:w="911"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سال برگزاری</w:t>
            </w:r>
          </w:p>
        </w:tc>
        <w:tc>
          <w:tcPr>
            <w:tcW w:w="720" w:type="pct"/>
          </w:tcPr>
          <w:p w:rsidR="006B6397" w:rsidRPr="006B6397" w:rsidRDefault="006B6397" w:rsidP="00044D79">
            <w:pPr>
              <w:spacing w:before="120"/>
              <w:contextualSpacing/>
              <w:jc w:val="center"/>
              <w:rPr>
                <w:rFonts w:cs="B Nazanin"/>
                <w:sz w:val="24"/>
                <w:szCs w:val="24"/>
                <w:rtl/>
              </w:rPr>
            </w:pPr>
            <w:r w:rsidRPr="006B6397">
              <w:rPr>
                <w:rFonts w:cs="B Nazanin" w:hint="cs"/>
                <w:sz w:val="24"/>
                <w:szCs w:val="24"/>
                <w:rtl/>
              </w:rPr>
              <w:t>نوع ارائه</w:t>
            </w:r>
          </w:p>
        </w:tc>
      </w:tr>
      <w:tr w:rsidR="001E4D81" w:rsidRPr="006B6397" w:rsidTr="001E4D81">
        <w:trPr>
          <w:trHeight w:val="348"/>
        </w:trPr>
        <w:tc>
          <w:tcPr>
            <w:tcW w:w="487" w:type="pct"/>
          </w:tcPr>
          <w:p w:rsidR="006B6397" w:rsidRPr="006B6397" w:rsidRDefault="006B6397" w:rsidP="00044D79">
            <w:pPr>
              <w:spacing w:before="120"/>
              <w:contextualSpacing/>
              <w:jc w:val="center"/>
              <w:rPr>
                <w:rFonts w:cs="B Nazanin"/>
                <w:b/>
                <w:bCs/>
                <w:sz w:val="24"/>
                <w:szCs w:val="24"/>
                <w:rtl/>
              </w:rPr>
            </w:pPr>
          </w:p>
        </w:tc>
        <w:tc>
          <w:tcPr>
            <w:tcW w:w="1060"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720" w:type="pct"/>
          </w:tcPr>
          <w:p w:rsidR="006B6397" w:rsidRPr="006B6397" w:rsidRDefault="006B6397" w:rsidP="00044D79">
            <w:pPr>
              <w:spacing w:before="120"/>
              <w:contextualSpacing/>
              <w:jc w:val="center"/>
              <w:rPr>
                <w:rFonts w:cs="B Nazanin"/>
                <w:b/>
                <w:bCs/>
                <w:sz w:val="24"/>
                <w:szCs w:val="24"/>
                <w:rtl/>
              </w:rPr>
            </w:pPr>
          </w:p>
        </w:tc>
      </w:tr>
      <w:tr w:rsidR="001E4D81" w:rsidRPr="006B6397" w:rsidTr="001E4D81">
        <w:trPr>
          <w:trHeight w:val="359"/>
        </w:trPr>
        <w:tc>
          <w:tcPr>
            <w:tcW w:w="487" w:type="pct"/>
          </w:tcPr>
          <w:p w:rsidR="006B6397" w:rsidRPr="006B6397" w:rsidRDefault="006B6397" w:rsidP="00044D79">
            <w:pPr>
              <w:spacing w:before="120"/>
              <w:contextualSpacing/>
              <w:jc w:val="center"/>
              <w:rPr>
                <w:rFonts w:cs="B Nazanin"/>
                <w:b/>
                <w:bCs/>
                <w:sz w:val="24"/>
                <w:szCs w:val="24"/>
                <w:rtl/>
              </w:rPr>
            </w:pPr>
          </w:p>
        </w:tc>
        <w:tc>
          <w:tcPr>
            <w:tcW w:w="1060"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911" w:type="pct"/>
          </w:tcPr>
          <w:p w:rsidR="006B6397" w:rsidRPr="006B6397" w:rsidRDefault="006B6397" w:rsidP="00044D79">
            <w:pPr>
              <w:spacing w:before="120"/>
              <w:contextualSpacing/>
              <w:jc w:val="center"/>
              <w:rPr>
                <w:rFonts w:cs="B Nazanin"/>
                <w:b/>
                <w:bCs/>
                <w:sz w:val="24"/>
                <w:szCs w:val="24"/>
                <w:rtl/>
              </w:rPr>
            </w:pPr>
          </w:p>
        </w:tc>
        <w:tc>
          <w:tcPr>
            <w:tcW w:w="720" w:type="pct"/>
          </w:tcPr>
          <w:p w:rsidR="006B6397" w:rsidRPr="006B6397" w:rsidRDefault="006B6397" w:rsidP="00044D79">
            <w:pPr>
              <w:spacing w:before="120"/>
              <w:contextualSpacing/>
              <w:jc w:val="center"/>
              <w:rPr>
                <w:rFonts w:cs="B Nazanin"/>
                <w:b/>
                <w:bCs/>
                <w:sz w:val="24"/>
                <w:szCs w:val="24"/>
                <w:rtl/>
              </w:rPr>
            </w:pPr>
          </w:p>
        </w:tc>
      </w:tr>
    </w:tbl>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r w:rsidRPr="006B6397">
        <w:rPr>
          <w:rFonts w:cs="B Nazanin" w:hint="cs"/>
          <w:b/>
          <w:bCs/>
          <w:sz w:val="24"/>
          <w:szCs w:val="24"/>
          <w:rtl/>
        </w:rPr>
        <w:t>تالیف/ ترجمه کامل یا بخشی از کتاب:</w:t>
      </w:r>
    </w:p>
    <w:tbl>
      <w:tblPr>
        <w:tblStyle w:val="TableGrid"/>
        <w:bidiVisual/>
        <w:tblW w:w="10159" w:type="dxa"/>
        <w:tblInd w:w="-220" w:type="dxa"/>
        <w:tblLook w:val="04A0" w:firstRow="1" w:lastRow="0" w:firstColumn="1" w:lastColumn="0" w:noHBand="0" w:noVBand="1"/>
      </w:tblPr>
      <w:tblGrid>
        <w:gridCol w:w="2398"/>
        <w:gridCol w:w="1578"/>
        <w:gridCol w:w="2239"/>
        <w:gridCol w:w="1974"/>
        <w:gridCol w:w="1970"/>
      </w:tblGrid>
      <w:tr w:rsidR="006B6397" w:rsidRPr="006B6397" w:rsidTr="001E4D81">
        <w:trPr>
          <w:trHeight w:val="875"/>
        </w:trPr>
        <w:tc>
          <w:tcPr>
            <w:tcW w:w="2398" w:type="dxa"/>
            <w:vAlign w:val="center"/>
          </w:tcPr>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rPr>
              <w:t>عنوان کتاب</w:t>
            </w:r>
          </w:p>
        </w:tc>
        <w:tc>
          <w:tcPr>
            <w:tcW w:w="1578" w:type="dxa"/>
            <w:vAlign w:val="center"/>
          </w:tcPr>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rPr>
              <w:t>سال انتشار</w:t>
            </w:r>
          </w:p>
        </w:tc>
        <w:tc>
          <w:tcPr>
            <w:tcW w:w="2239" w:type="dxa"/>
            <w:vAlign w:val="center"/>
          </w:tcPr>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rPr>
              <w:t xml:space="preserve">تالیف / ترجمه </w:t>
            </w:r>
            <w:r w:rsidRPr="006B6397">
              <w:rPr>
                <w:rFonts w:cs="B Nazanin" w:hint="cs"/>
                <w:b/>
                <w:bCs/>
                <w:sz w:val="24"/>
                <w:szCs w:val="24"/>
                <w:u w:val="single"/>
                <w:rtl/>
              </w:rPr>
              <w:t>کامل</w:t>
            </w:r>
            <w:r w:rsidRPr="006B6397">
              <w:rPr>
                <w:rFonts w:cs="B Nazanin" w:hint="cs"/>
                <w:b/>
                <w:bCs/>
                <w:sz w:val="24"/>
                <w:szCs w:val="24"/>
                <w:rtl/>
              </w:rPr>
              <w:t xml:space="preserve"> کتاب</w:t>
            </w:r>
          </w:p>
        </w:tc>
        <w:tc>
          <w:tcPr>
            <w:tcW w:w="1974" w:type="dxa"/>
            <w:vAlign w:val="center"/>
          </w:tcPr>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rPr>
              <w:t xml:space="preserve">تالیف / ترجمه </w:t>
            </w:r>
            <w:r w:rsidRPr="006B6397">
              <w:rPr>
                <w:rFonts w:cs="B Nazanin" w:hint="cs"/>
                <w:b/>
                <w:bCs/>
                <w:sz w:val="24"/>
                <w:szCs w:val="24"/>
                <w:u w:val="single"/>
                <w:rtl/>
              </w:rPr>
              <w:t>بخشی</w:t>
            </w:r>
            <w:r w:rsidRPr="006B6397">
              <w:rPr>
                <w:rFonts w:cs="B Nazanin" w:hint="cs"/>
                <w:b/>
                <w:bCs/>
                <w:sz w:val="24"/>
                <w:szCs w:val="24"/>
                <w:rtl/>
              </w:rPr>
              <w:t xml:space="preserve"> از کتاب</w:t>
            </w:r>
          </w:p>
        </w:tc>
        <w:tc>
          <w:tcPr>
            <w:tcW w:w="1970" w:type="dxa"/>
            <w:vAlign w:val="center"/>
          </w:tcPr>
          <w:p w:rsidR="006B6397" w:rsidRPr="006B6397" w:rsidRDefault="006B6397" w:rsidP="00044D79">
            <w:pPr>
              <w:spacing w:before="120"/>
              <w:contextualSpacing/>
              <w:jc w:val="center"/>
              <w:rPr>
                <w:rFonts w:cs="B Nazanin"/>
                <w:b/>
                <w:bCs/>
                <w:sz w:val="24"/>
                <w:szCs w:val="24"/>
                <w:rtl/>
              </w:rPr>
            </w:pPr>
            <w:r w:rsidRPr="006B6397">
              <w:rPr>
                <w:rFonts w:cs="B Nazanin" w:hint="cs"/>
                <w:b/>
                <w:bCs/>
                <w:sz w:val="24"/>
                <w:szCs w:val="24"/>
                <w:rtl/>
              </w:rPr>
              <w:t>سمت در تالیف/ ترجمه کتاب</w:t>
            </w:r>
          </w:p>
        </w:tc>
      </w:tr>
      <w:tr w:rsidR="006B6397" w:rsidRPr="006B6397" w:rsidTr="001E4D81">
        <w:trPr>
          <w:trHeight w:val="450"/>
        </w:trPr>
        <w:tc>
          <w:tcPr>
            <w:tcW w:w="2398" w:type="dxa"/>
          </w:tcPr>
          <w:p w:rsidR="006B6397" w:rsidRPr="006B6397" w:rsidRDefault="006B6397" w:rsidP="00044D79">
            <w:pPr>
              <w:spacing w:before="120"/>
              <w:contextualSpacing/>
              <w:jc w:val="center"/>
              <w:rPr>
                <w:rFonts w:cs="B Nazanin"/>
                <w:b/>
                <w:bCs/>
                <w:sz w:val="24"/>
                <w:szCs w:val="24"/>
                <w:rtl/>
              </w:rPr>
            </w:pPr>
          </w:p>
        </w:tc>
        <w:tc>
          <w:tcPr>
            <w:tcW w:w="1578" w:type="dxa"/>
          </w:tcPr>
          <w:p w:rsidR="006B6397" w:rsidRPr="006B6397" w:rsidRDefault="006B6397" w:rsidP="00044D79">
            <w:pPr>
              <w:spacing w:before="120"/>
              <w:contextualSpacing/>
              <w:jc w:val="center"/>
              <w:rPr>
                <w:rFonts w:cs="B Nazanin"/>
                <w:b/>
                <w:bCs/>
                <w:sz w:val="24"/>
                <w:szCs w:val="24"/>
                <w:rtl/>
              </w:rPr>
            </w:pPr>
          </w:p>
        </w:tc>
        <w:tc>
          <w:tcPr>
            <w:tcW w:w="2239" w:type="dxa"/>
          </w:tcPr>
          <w:p w:rsidR="006B6397" w:rsidRPr="006B6397" w:rsidRDefault="006B6397" w:rsidP="00044D79">
            <w:pPr>
              <w:spacing w:before="120"/>
              <w:contextualSpacing/>
              <w:jc w:val="center"/>
              <w:rPr>
                <w:rFonts w:cs="B Nazanin"/>
                <w:b/>
                <w:bCs/>
                <w:sz w:val="24"/>
                <w:szCs w:val="24"/>
                <w:rtl/>
              </w:rPr>
            </w:pPr>
          </w:p>
        </w:tc>
        <w:tc>
          <w:tcPr>
            <w:tcW w:w="1974" w:type="dxa"/>
          </w:tcPr>
          <w:p w:rsidR="006B6397" w:rsidRPr="006B6397" w:rsidRDefault="006B6397" w:rsidP="00044D79">
            <w:pPr>
              <w:spacing w:before="120"/>
              <w:contextualSpacing/>
              <w:jc w:val="center"/>
              <w:rPr>
                <w:rFonts w:cs="B Nazanin"/>
                <w:b/>
                <w:bCs/>
                <w:sz w:val="24"/>
                <w:szCs w:val="24"/>
                <w:rtl/>
              </w:rPr>
            </w:pPr>
          </w:p>
        </w:tc>
        <w:tc>
          <w:tcPr>
            <w:tcW w:w="1970" w:type="dxa"/>
          </w:tcPr>
          <w:p w:rsidR="006B6397" w:rsidRPr="006B6397" w:rsidRDefault="006B6397" w:rsidP="00044D79">
            <w:pPr>
              <w:spacing w:before="120"/>
              <w:contextualSpacing/>
              <w:jc w:val="center"/>
              <w:rPr>
                <w:rFonts w:cs="B Nazanin"/>
                <w:b/>
                <w:bCs/>
                <w:sz w:val="24"/>
                <w:szCs w:val="24"/>
                <w:rtl/>
              </w:rPr>
            </w:pPr>
          </w:p>
        </w:tc>
      </w:tr>
    </w:tbl>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contextualSpacing/>
        <w:jc w:val="center"/>
        <w:rPr>
          <w:rFonts w:cs="B Nazanin"/>
          <w:b/>
          <w:bCs/>
          <w:sz w:val="24"/>
          <w:szCs w:val="24"/>
          <w:rtl/>
        </w:rPr>
      </w:pPr>
    </w:p>
    <w:p w:rsidR="006B6397" w:rsidRPr="006B6397" w:rsidRDefault="006B6397" w:rsidP="00044D79">
      <w:pPr>
        <w:spacing w:before="120" w:after="0" w:line="240" w:lineRule="auto"/>
        <w:ind w:left="260"/>
        <w:contextualSpacing/>
        <w:rPr>
          <w:rFonts w:cs="B Nazanin"/>
          <w:b/>
          <w:bCs/>
          <w:sz w:val="24"/>
          <w:szCs w:val="24"/>
          <w:rtl/>
        </w:rPr>
      </w:pPr>
      <w:r w:rsidRPr="006B6397">
        <w:rPr>
          <w:rFonts w:cs="B Nazanin" w:hint="cs"/>
          <w:b/>
          <w:bCs/>
          <w:sz w:val="24"/>
          <w:szCs w:val="24"/>
          <w:rtl/>
        </w:rPr>
        <w:t>عضویت در انجمن‌ها و مجامع علمی/ مجلات علمی‌پژوهشی و...:</w:t>
      </w:r>
    </w:p>
    <w:p w:rsidR="006B6397" w:rsidRPr="006B6397" w:rsidRDefault="006B6397" w:rsidP="00044D79">
      <w:pPr>
        <w:spacing w:before="120" w:after="0" w:line="240" w:lineRule="auto"/>
        <w:ind w:left="260"/>
        <w:contextualSpacing/>
        <w:rPr>
          <w:rFonts w:cs="B Nazanin"/>
          <w:b/>
          <w:bCs/>
          <w:sz w:val="24"/>
          <w:szCs w:val="24"/>
          <w:rtl/>
        </w:rPr>
      </w:pPr>
    </w:p>
    <w:p w:rsidR="006B6397" w:rsidRPr="006B6397" w:rsidRDefault="006B6397" w:rsidP="00044D79">
      <w:pPr>
        <w:spacing w:before="120" w:after="0" w:line="240" w:lineRule="auto"/>
        <w:ind w:left="260"/>
        <w:contextualSpacing/>
        <w:rPr>
          <w:rFonts w:cs="B Nazanin"/>
          <w:b/>
          <w:bCs/>
          <w:sz w:val="24"/>
          <w:szCs w:val="24"/>
          <w:rtl/>
        </w:rPr>
      </w:pPr>
      <w:r w:rsidRPr="006B6397">
        <w:rPr>
          <w:rFonts w:cs="B Nazanin" w:hint="cs"/>
          <w:b/>
          <w:bCs/>
          <w:sz w:val="24"/>
          <w:szCs w:val="24"/>
          <w:rtl/>
        </w:rPr>
        <w:t>جوایز و افتخارات:</w:t>
      </w:r>
    </w:p>
    <w:p w:rsidR="006B6397" w:rsidRPr="006B6397" w:rsidRDefault="006B6397" w:rsidP="00044D79">
      <w:pPr>
        <w:spacing w:before="120" w:after="0" w:line="240" w:lineRule="auto"/>
        <w:ind w:left="260"/>
        <w:contextualSpacing/>
        <w:rPr>
          <w:rFonts w:cs="B Nazanin"/>
          <w:b/>
          <w:bCs/>
          <w:sz w:val="24"/>
          <w:szCs w:val="24"/>
          <w:rtl/>
        </w:rPr>
      </w:pPr>
      <w:r w:rsidRPr="006B6397">
        <w:rPr>
          <w:rFonts w:cs="B Nazanin" w:hint="cs"/>
          <w:b/>
          <w:bCs/>
          <w:sz w:val="24"/>
          <w:szCs w:val="24"/>
          <w:rtl/>
        </w:rPr>
        <w:t>سوابق اجرایی و شغلی:</w:t>
      </w:r>
    </w:p>
    <w:p w:rsidR="006B6397" w:rsidRPr="006B6397" w:rsidRDefault="006B6397" w:rsidP="00044D79">
      <w:pPr>
        <w:spacing w:before="120" w:after="0" w:line="240" w:lineRule="auto"/>
        <w:ind w:left="260"/>
        <w:contextualSpacing/>
        <w:rPr>
          <w:rFonts w:cs="B Nazanin"/>
          <w:b/>
          <w:bCs/>
          <w:sz w:val="24"/>
          <w:szCs w:val="24"/>
          <w:rtl/>
        </w:rPr>
      </w:pPr>
      <w:r w:rsidRPr="006B6397">
        <w:rPr>
          <w:rFonts w:cs="B Nazanin" w:hint="cs"/>
          <w:b/>
          <w:bCs/>
          <w:sz w:val="24"/>
          <w:szCs w:val="24"/>
          <w:rtl/>
        </w:rPr>
        <w:t>سایر مهارت‌ها:</w:t>
      </w:r>
    </w:p>
    <w:p w:rsidR="006B6397" w:rsidRPr="006B6397" w:rsidRDefault="006B6397" w:rsidP="00044D79">
      <w:pPr>
        <w:spacing w:before="120" w:after="0" w:line="240" w:lineRule="auto"/>
        <w:ind w:left="260"/>
        <w:contextualSpacing/>
        <w:rPr>
          <w:rFonts w:cs="B Nazanin"/>
          <w:b/>
          <w:bCs/>
          <w:sz w:val="24"/>
          <w:szCs w:val="24"/>
          <w:rtl/>
        </w:rPr>
      </w:pPr>
      <w:r w:rsidRPr="006B6397">
        <w:rPr>
          <w:rFonts w:cs="B Nazanin" w:hint="cs"/>
          <w:b/>
          <w:bCs/>
          <w:sz w:val="24"/>
          <w:szCs w:val="24"/>
          <w:rtl/>
        </w:rPr>
        <w:t>شرکت در دوره ها یا کارگاههای تخصصی:</w:t>
      </w:r>
    </w:p>
    <w:p w:rsidR="006B6397" w:rsidRPr="006B6397" w:rsidRDefault="006B6397" w:rsidP="00044D79">
      <w:pPr>
        <w:spacing w:before="120" w:after="0" w:line="240" w:lineRule="auto"/>
        <w:ind w:left="170"/>
        <w:contextualSpacing/>
        <w:rPr>
          <w:rFonts w:cs="B Nazanin"/>
          <w:b/>
          <w:bCs/>
          <w:sz w:val="24"/>
          <w:szCs w:val="24"/>
          <w:rtl/>
        </w:rPr>
      </w:pPr>
      <w:r w:rsidRPr="006B6397">
        <w:rPr>
          <w:rFonts w:cs="B Nazanin" w:hint="cs"/>
          <w:b/>
          <w:bCs/>
          <w:sz w:val="24"/>
          <w:szCs w:val="24"/>
          <w:rtl/>
        </w:rPr>
        <w:t>تسلط به زبان یا داشتن مدرک زبان خارجی:</w:t>
      </w:r>
    </w:p>
    <w:p w:rsidR="006B6397" w:rsidRPr="006B6397" w:rsidRDefault="006B6397" w:rsidP="00044D79">
      <w:pPr>
        <w:spacing w:before="120" w:after="0" w:line="240" w:lineRule="auto"/>
        <w:ind w:left="170"/>
        <w:contextualSpacing/>
        <w:rPr>
          <w:rFonts w:cs="B Nazanin"/>
          <w:b/>
          <w:bCs/>
          <w:sz w:val="24"/>
          <w:szCs w:val="24"/>
          <w:rtl/>
        </w:rPr>
      </w:pPr>
      <w:r w:rsidRPr="006B6397">
        <w:rPr>
          <w:rFonts w:cs="B Nazanin" w:hint="cs"/>
          <w:b/>
          <w:bCs/>
          <w:sz w:val="24"/>
          <w:szCs w:val="24"/>
          <w:rtl/>
        </w:rPr>
        <w:t xml:space="preserve">نمره پایان نامه کارشناسی ارشد یا </w:t>
      </w:r>
      <w:r w:rsidRPr="006B6397">
        <w:rPr>
          <w:rFonts w:cs="B Nazanin"/>
          <w:b/>
          <w:bCs/>
          <w:sz w:val="24"/>
          <w:szCs w:val="24"/>
        </w:rPr>
        <w:t>Ph.D</w:t>
      </w:r>
      <w:r w:rsidRPr="006B6397">
        <w:rPr>
          <w:rFonts w:cs="B Nazanin" w:hint="cs"/>
          <w:b/>
          <w:bCs/>
          <w:sz w:val="24"/>
          <w:szCs w:val="24"/>
          <w:rtl/>
        </w:rPr>
        <w:t xml:space="preserve"> برای متقاضیان علوم پایه:</w:t>
      </w:r>
    </w:p>
    <w:p w:rsidR="006B6397" w:rsidRPr="006B6397" w:rsidRDefault="006B6397" w:rsidP="00044D79">
      <w:pPr>
        <w:spacing w:before="120" w:after="0" w:line="240" w:lineRule="auto"/>
        <w:ind w:left="170"/>
        <w:contextualSpacing/>
        <w:rPr>
          <w:rFonts w:cs="B Nazanin"/>
          <w:b/>
          <w:bCs/>
          <w:sz w:val="24"/>
          <w:szCs w:val="24"/>
          <w:rtl/>
        </w:rPr>
      </w:pPr>
      <w:r w:rsidRPr="006B6397">
        <w:rPr>
          <w:rFonts w:cs="B Nazanin" w:hint="cs"/>
          <w:b/>
          <w:bCs/>
          <w:sz w:val="24"/>
          <w:szCs w:val="24"/>
          <w:rtl/>
        </w:rPr>
        <w:t>اخذ جایزه از جشنواره یا المپیاد معتبر علمی:</w:t>
      </w:r>
    </w:p>
    <w:p w:rsidR="006B6397" w:rsidRPr="006B6397" w:rsidRDefault="006B6397" w:rsidP="00044D79">
      <w:pPr>
        <w:spacing w:before="120" w:after="0" w:line="240" w:lineRule="auto"/>
        <w:ind w:left="170"/>
        <w:contextualSpacing/>
        <w:rPr>
          <w:rFonts w:cs="B Nazanin"/>
          <w:b/>
          <w:bCs/>
          <w:sz w:val="24"/>
          <w:szCs w:val="24"/>
          <w:rtl/>
        </w:rPr>
      </w:pPr>
    </w:p>
    <w:p w:rsidR="006B6397" w:rsidRPr="006B6397" w:rsidRDefault="006B6397" w:rsidP="00044D79">
      <w:pPr>
        <w:spacing w:before="120" w:after="0" w:line="240" w:lineRule="auto"/>
        <w:ind w:left="170"/>
        <w:contextualSpacing/>
        <w:rPr>
          <w:rFonts w:cs="B Nazanin"/>
          <w:b/>
          <w:bCs/>
          <w:sz w:val="24"/>
          <w:szCs w:val="24"/>
          <w:rtl/>
        </w:rPr>
      </w:pPr>
      <w:r w:rsidRPr="006B6397">
        <w:rPr>
          <w:rFonts w:cs="B Nazanin" w:hint="cs"/>
          <w:b/>
          <w:bCs/>
          <w:sz w:val="24"/>
          <w:szCs w:val="24"/>
          <w:rtl/>
        </w:rPr>
        <w:t>سابقه کار در رشته تخصصی:</w:t>
      </w:r>
    </w:p>
    <w:p w:rsidR="006B6397" w:rsidRPr="006B6397" w:rsidRDefault="006B6397" w:rsidP="00044D79">
      <w:pPr>
        <w:spacing w:before="120" w:after="0" w:line="240" w:lineRule="auto"/>
        <w:ind w:left="260"/>
        <w:contextualSpacing/>
        <w:rPr>
          <w:rFonts w:cs="B Nazanin"/>
          <w:b/>
          <w:bCs/>
          <w:sz w:val="24"/>
          <w:szCs w:val="24"/>
          <w:rtl/>
        </w:rPr>
      </w:pPr>
    </w:p>
    <w:p w:rsidR="006B6397" w:rsidRPr="006B6397" w:rsidRDefault="006B6397" w:rsidP="00044D79">
      <w:pPr>
        <w:spacing w:before="120" w:after="0" w:line="240" w:lineRule="auto"/>
        <w:ind w:left="260"/>
        <w:contextualSpacing/>
        <w:rPr>
          <w:rFonts w:cs="B Nazanin"/>
          <w:sz w:val="24"/>
          <w:szCs w:val="24"/>
          <w:rtl/>
        </w:rPr>
      </w:pPr>
      <w:r w:rsidRPr="006B6397">
        <w:rPr>
          <w:rFonts w:cs="B Nazanin" w:hint="cs"/>
          <w:b/>
          <w:bCs/>
          <w:sz w:val="24"/>
          <w:szCs w:val="24"/>
          <w:rtl/>
        </w:rPr>
        <w:t>عضویت در بنیاد ملی نخبگان یا استعدادهای درخشان:</w:t>
      </w:r>
    </w:p>
    <w:p w:rsidR="006B6397" w:rsidRPr="006B6397" w:rsidRDefault="006B6397" w:rsidP="00044D79">
      <w:pPr>
        <w:spacing w:before="120" w:after="0" w:line="240" w:lineRule="auto"/>
        <w:ind w:left="260"/>
        <w:rPr>
          <w:rFonts w:ascii="Times New Roman" w:hAnsi="Times New Roman" w:cs="B Nazanin"/>
          <w:sz w:val="28"/>
          <w:szCs w:val="28"/>
          <w:rtl/>
        </w:rPr>
      </w:pPr>
    </w:p>
    <w:p w:rsidR="006B6397" w:rsidRDefault="006B6397" w:rsidP="00044D79">
      <w:pPr>
        <w:spacing w:before="120" w:after="0" w:line="240" w:lineRule="auto"/>
        <w:ind w:left="260"/>
        <w:rPr>
          <w:rFonts w:ascii="Times New Roman" w:hAnsi="Times New Roman" w:cs="B Nazanin"/>
          <w:sz w:val="28"/>
          <w:szCs w:val="28"/>
          <w:rtl/>
        </w:rPr>
      </w:pPr>
    </w:p>
    <w:p w:rsidR="00044D79" w:rsidRDefault="00044D79" w:rsidP="00044D79">
      <w:pPr>
        <w:spacing w:before="120" w:after="0" w:line="240" w:lineRule="auto"/>
        <w:ind w:left="260"/>
        <w:rPr>
          <w:rFonts w:ascii="Times New Roman" w:hAnsi="Times New Roman" w:cs="B Nazanin"/>
          <w:sz w:val="28"/>
          <w:szCs w:val="28"/>
          <w:rtl/>
        </w:rPr>
      </w:pPr>
    </w:p>
    <w:p w:rsidR="00044D79" w:rsidRPr="006B6397" w:rsidRDefault="00044D79" w:rsidP="00044D79">
      <w:pPr>
        <w:spacing w:before="120" w:after="0" w:line="240" w:lineRule="auto"/>
        <w:ind w:left="260"/>
        <w:rPr>
          <w:rFonts w:ascii="Times New Roman" w:hAnsi="Times New Roman" w:cs="B Nazanin"/>
          <w:sz w:val="28"/>
          <w:szCs w:val="28"/>
          <w:rtl/>
        </w:rPr>
      </w:pPr>
    </w:p>
    <w:p w:rsidR="006B6397" w:rsidRPr="006B6397" w:rsidRDefault="006B6397" w:rsidP="00044D79">
      <w:pPr>
        <w:spacing w:before="120" w:after="0" w:line="240" w:lineRule="auto"/>
        <w:ind w:left="260"/>
        <w:jc w:val="center"/>
        <w:rPr>
          <w:rFonts w:ascii="Times New Roman" w:eastAsia="Times New Roman" w:hAnsi="Times New Roman" w:cs="B Nazanin"/>
          <w:b/>
          <w:bCs/>
          <w:sz w:val="32"/>
          <w:szCs w:val="32"/>
          <w:rtl/>
        </w:rPr>
      </w:pPr>
      <w:r w:rsidRPr="006B6397">
        <w:rPr>
          <w:rFonts w:ascii="Times New Roman" w:eastAsia="Times New Roman" w:hAnsi="Times New Roman" w:cs="B Nazanin"/>
          <w:b/>
          <w:bCs/>
          <w:noProof/>
          <w:sz w:val="32"/>
          <w:szCs w:val="32"/>
          <w:rtl/>
        </w:rPr>
        <mc:AlternateContent>
          <mc:Choice Requires="wps">
            <w:drawing>
              <wp:anchor distT="0" distB="0" distL="114300" distR="114300" simplePos="0" relativeHeight="251660288" behindDoc="0" locked="0" layoutInCell="1" allowOverlap="1" wp14:anchorId="1AE2C343" wp14:editId="0869AD9F">
                <wp:simplePos x="0" y="0"/>
                <wp:positionH relativeFrom="column">
                  <wp:posOffset>-600075</wp:posOffset>
                </wp:positionH>
                <wp:positionV relativeFrom="paragraph">
                  <wp:posOffset>0</wp:posOffset>
                </wp:positionV>
                <wp:extent cx="1012190" cy="1727200"/>
                <wp:effectExtent l="0" t="0" r="1651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727200"/>
                        </a:xfrm>
                        <a:prstGeom prst="rect">
                          <a:avLst/>
                        </a:prstGeom>
                        <a:solidFill>
                          <a:srgbClr val="FFFFFF"/>
                        </a:solidFill>
                        <a:ln w="9525">
                          <a:solidFill>
                            <a:srgbClr val="000000"/>
                          </a:solidFill>
                          <a:miter lim="800000"/>
                          <a:headEnd/>
                          <a:tailEnd/>
                        </a:ln>
                      </wps:spPr>
                      <wps:txbx>
                        <w:txbxContent>
                          <w:p w:rsidR="006B6397" w:rsidRPr="0040798F" w:rsidRDefault="006B6397" w:rsidP="006B6397">
                            <w:pPr>
                              <w:jc w:val="center"/>
                              <w:rPr>
                                <w:sz w:val="14"/>
                                <w:szCs w:val="18"/>
                                <w:rtl/>
                              </w:rPr>
                            </w:pPr>
                          </w:p>
                          <w:p w:rsidR="006B6397" w:rsidRDefault="006B6397" w:rsidP="006B6397">
                            <w:pPr>
                              <w:jc w:val="center"/>
                            </w:pPr>
                            <w:r>
                              <w:rPr>
                                <w:rFonts w:hint="cs"/>
                                <w:rtl/>
                              </w:rPr>
                              <w:t>محل الصاق عكس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AE2C343" id="Rectangle 3" o:spid="_x0000_s1027" style="position:absolute;left:0;text-align:left;margin-left:-47.25pt;margin-top:0;width:79.7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">
                <v:textbox>
                  <w:txbxContent>
                    <w:p w:rsidR="006B6397" w:rsidRPr="0040798F" w:rsidRDefault="006B6397" w:rsidP="006B6397">
                      <w:pPr>
                        <w:jc w:val="center"/>
                        <w:rPr>
                          <w:sz w:val="14"/>
                          <w:szCs w:val="18"/>
                          <w:rtl/>
                        </w:rPr>
                      </w:pPr>
                    </w:p>
                    <w:p w:rsidR="006B6397" w:rsidRDefault="006B6397" w:rsidP="006B6397">
                      <w:pPr>
                        <w:jc w:val="center"/>
                      </w:pPr>
                      <w:r>
                        <w:rPr>
                          <w:rFonts w:hint="cs"/>
                          <w:rtl/>
                        </w:rPr>
                        <w:t>محل الصاق عكس</w:t>
                      </w:r>
                    </w:p>
                  </w:txbxContent>
                </v:textbox>
              </v:rect>
            </w:pict>
          </mc:Fallback>
        </mc:AlternateContent>
      </w:r>
      <w:r w:rsidRPr="006B6397">
        <w:rPr>
          <w:rFonts w:ascii="Times New Roman" w:eastAsia="Times New Roman" w:hAnsi="Times New Roman" w:cs="B Nazanin" w:hint="cs"/>
          <w:b/>
          <w:bCs/>
          <w:sz w:val="32"/>
          <w:szCs w:val="32"/>
          <w:rtl/>
        </w:rPr>
        <w:t>بسمه تعالي</w:t>
      </w:r>
    </w:p>
    <w:p w:rsidR="006B6397" w:rsidRPr="006B6397" w:rsidRDefault="006B6397" w:rsidP="00044D79">
      <w:pPr>
        <w:spacing w:before="120" w:after="0" w:line="240" w:lineRule="auto"/>
        <w:ind w:left="260"/>
        <w:jc w:val="center"/>
        <w:rPr>
          <w:rFonts w:ascii="Times New Roman" w:eastAsia="Times New Roman" w:hAnsi="Times New Roman" w:cs="B Nazanin"/>
          <w:b/>
          <w:bCs/>
          <w:rtl/>
        </w:rPr>
      </w:pPr>
      <w:r w:rsidRPr="006B6397">
        <w:rPr>
          <w:rFonts w:ascii="Times New Roman" w:eastAsia="Times New Roman" w:hAnsi="Times New Roman" w:cs="B Nazanin"/>
          <w:b/>
          <w:bCs/>
          <w:rtl/>
        </w:rPr>
        <w:t>فرم درخواست گذراندن تعهدات قانونی</w:t>
      </w:r>
    </w:p>
    <w:p w:rsidR="006B6397" w:rsidRPr="006B6397" w:rsidRDefault="006B6397" w:rsidP="00044D79">
      <w:pPr>
        <w:spacing w:before="120" w:after="0" w:line="240" w:lineRule="auto"/>
        <w:ind w:left="260"/>
        <w:jc w:val="center"/>
        <w:rPr>
          <w:rFonts w:ascii="Times New Roman" w:eastAsia="Times New Roman" w:hAnsi="Times New Roman" w:cs="B Nazanin"/>
          <w:b/>
          <w:bCs/>
          <w:rtl/>
        </w:rPr>
      </w:pPr>
      <w:r w:rsidRPr="006B6397">
        <w:rPr>
          <w:rFonts w:ascii="Times New Roman" w:eastAsia="Times New Roman" w:hAnsi="Times New Roman" w:cs="B Nazanin" w:hint="cs"/>
          <w:b/>
          <w:bCs/>
          <w:rtl/>
        </w:rPr>
        <w:t>به عنوان عضو هیات علمی آموزشی یا پژوهشی در دانشگاه علوم پزشکی همدان</w:t>
      </w:r>
    </w:p>
    <w:p w:rsidR="006B6397" w:rsidRPr="006B6397" w:rsidRDefault="006B6397" w:rsidP="00044D79">
      <w:pPr>
        <w:spacing w:before="120" w:after="0" w:line="240" w:lineRule="auto"/>
        <w:ind w:left="260"/>
        <w:jc w:val="center"/>
        <w:rPr>
          <w:rFonts w:ascii="Times New Roman" w:eastAsia="Times New Roman" w:hAnsi="Times New Roman" w:cs="B Nazanin"/>
          <w:b/>
          <w:bCs/>
          <w:sz w:val="24"/>
          <w:szCs w:val="24"/>
          <w:rtl/>
        </w:rPr>
      </w:pPr>
    </w:p>
    <w:p w:rsidR="006B6397" w:rsidRPr="006B6397" w:rsidRDefault="006B6397" w:rsidP="00044D79">
      <w:pPr>
        <w:spacing w:before="120" w:after="0" w:line="240" w:lineRule="auto"/>
        <w:ind w:left="260"/>
        <w:jc w:val="center"/>
        <w:rPr>
          <w:rFonts w:ascii="Times New Roman" w:eastAsia="Times New Roman" w:hAnsi="Times New Roman" w:cs="B Nazanin"/>
          <w:b/>
          <w:bCs/>
          <w:sz w:val="24"/>
          <w:szCs w:val="24"/>
          <w:rtl/>
        </w:rPr>
      </w:pP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نام                     نام خانوادگي:                   نام پدر:             كد ملي:</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شماره شناسنامه:               محل تولد:                                تاريخ تولد:</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مذهب:                     تابعيت:</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 xml:space="preserve">وضعيت تأهل:  مجرد </w:t>
      </w:r>
      <w:r w:rsidRPr="006B6397">
        <w:rPr>
          <w:rFonts w:ascii="Times New Roman" w:eastAsia="Times New Roman" w:hAnsi="Times New Roman" w:cs="B Nazanin" w:hint="cs"/>
          <w:sz w:val="28"/>
          <w:szCs w:val="28"/>
        </w:rPr>
        <w:sym w:font="Wingdings" w:char="F0A8"/>
      </w:r>
      <w:r w:rsidRPr="006B6397">
        <w:rPr>
          <w:rFonts w:ascii="Times New Roman" w:eastAsia="Times New Roman" w:hAnsi="Times New Roman" w:cs="B Nazanin" w:hint="cs"/>
          <w:sz w:val="28"/>
          <w:szCs w:val="28"/>
          <w:rtl/>
        </w:rPr>
        <w:t xml:space="preserve">  متأهل </w:t>
      </w:r>
      <w:r w:rsidRPr="006B6397">
        <w:rPr>
          <w:rFonts w:ascii="Times New Roman" w:eastAsia="Times New Roman" w:hAnsi="Times New Roman" w:cs="B Nazanin" w:hint="cs"/>
          <w:sz w:val="28"/>
          <w:szCs w:val="28"/>
        </w:rPr>
        <w:sym w:font="Wingdings" w:char="F0A8"/>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وضعیت نظام وظیفه: خدمت کرده</w:t>
      </w:r>
      <w:r w:rsidRPr="006B6397">
        <w:rPr>
          <w:rFonts w:ascii="Times New Roman" w:eastAsia="Times New Roman" w:hAnsi="Times New Roman" w:cs="B Nazanin" w:hint="cs"/>
          <w:sz w:val="28"/>
          <w:szCs w:val="28"/>
        </w:rPr>
        <w:sym w:font="Wingdings" w:char="F0A8"/>
      </w:r>
      <w:r w:rsidRPr="006B6397">
        <w:rPr>
          <w:rFonts w:ascii="Times New Roman" w:eastAsia="Times New Roman" w:hAnsi="Times New Roman" w:cs="B Nazanin" w:hint="cs"/>
          <w:sz w:val="28"/>
          <w:szCs w:val="28"/>
          <w:rtl/>
        </w:rPr>
        <w:t xml:space="preserve"> ، تاریخ پایان خدمت ...............       معافیت دائم</w:t>
      </w:r>
      <w:r w:rsidRPr="006B6397">
        <w:rPr>
          <w:rFonts w:ascii="Times New Roman" w:eastAsia="Times New Roman" w:hAnsi="Times New Roman" w:cs="B Nazanin" w:hint="cs"/>
          <w:sz w:val="28"/>
          <w:szCs w:val="28"/>
        </w:rPr>
        <w:sym w:font="Wingdings" w:char="F0A8"/>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مدرک تحصیلی (مقطع، رشته و محل اخذ مدرک):</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تاریخ فراغت از تحصیل:            معدل آخرین مقطع:</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نشانی و تلفن محل سكونت:</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نشانی و تلفن محل کار:</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پست الكترونيك:</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تلفن همراه:</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تلفن همراه اضطراری:</w:t>
      </w:r>
    </w:p>
    <w:p w:rsidR="006B6397" w:rsidRPr="006B6397" w:rsidRDefault="006B6397" w:rsidP="00044D79">
      <w:pPr>
        <w:spacing w:before="120" w:after="0" w:line="240" w:lineRule="auto"/>
        <w:ind w:left="260"/>
        <w:rPr>
          <w:rFonts w:ascii="Times New Roman" w:eastAsia="Times New Roman" w:hAnsi="Times New Roman" w:cs="B Nazanin"/>
          <w:sz w:val="28"/>
          <w:szCs w:val="28"/>
          <w:rtl/>
        </w:rPr>
      </w:pPr>
    </w:p>
    <w:p w:rsidR="006B6397" w:rsidRPr="006B6397" w:rsidRDefault="006B6397" w:rsidP="00044D79">
      <w:pPr>
        <w:spacing w:before="120" w:after="0" w:line="240" w:lineRule="auto"/>
        <w:ind w:left="260" w:right="426"/>
        <w:jc w:val="both"/>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اينجانب با صحت و دقت، به سؤالات اين پرسشنامه پاسخ گفته و نسبت به آن خود را مسئول و متعهد مي‌دانم. ضمناً اصل تمامي مدارك خواسته شده را بصورت حضوری و در روز مصاحبه علمی به کارگروه علمی مربوطه ارائه مي‌نمايم. چنانچه به دليل نقص مدارك، پرونده اينجانب بلااقدام بماند، مسئوليت آن بر عهده اینجانب می باشد و کمیته ارزیاب دانشگاه، در اين باره هيچگونه مسئوليتي ندارد.</w:t>
      </w:r>
    </w:p>
    <w:p w:rsidR="006B6397" w:rsidRPr="006B6397" w:rsidRDefault="006B6397" w:rsidP="00044D79">
      <w:pPr>
        <w:spacing w:before="120" w:after="0" w:line="240" w:lineRule="auto"/>
        <w:ind w:left="260" w:right="426"/>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تذكر: نوشتن تاريخ تقاضا ضروريست، لطفاً فراموش نفرماييد.</w:t>
      </w:r>
    </w:p>
    <w:p w:rsidR="006B6397" w:rsidRPr="006B6397" w:rsidRDefault="006B6397" w:rsidP="00044D79">
      <w:pPr>
        <w:spacing w:before="120" w:after="0" w:line="240" w:lineRule="auto"/>
        <w:ind w:left="260"/>
        <w:jc w:val="right"/>
        <w:rPr>
          <w:rFonts w:ascii="Times New Roman" w:eastAsia="Times New Roman" w:hAnsi="Times New Roman" w:cs="B Nazanin"/>
          <w:sz w:val="28"/>
          <w:szCs w:val="28"/>
          <w:rtl/>
        </w:rPr>
      </w:pPr>
      <w:r w:rsidRPr="006B6397">
        <w:rPr>
          <w:rFonts w:ascii="Times New Roman" w:eastAsia="Times New Roman" w:hAnsi="Times New Roman" w:cs="B Nazanin" w:hint="cs"/>
          <w:sz w:val="28"/>
          <w:szCs w:val="28"/>
          <w:rtl/>
        </w:rPr>
        <w:t>امضاء و تاريخ تقاضا :</w:t>
      </w:r>
    </w:p>
    <w:p w:rsidR="006B6397" w:rsidRPr="006B6397" w:rsidRDefault="006B6397" w:rsidP="00044D79">
      <w:pPr>
        <w:spacing w:before="120" w:after="0" w:line="240" w:lineRule="auto"/>
        <w:rPr>
          <w:rFonts w:cs="B Nazanin"/>
          <w:b/>
          <w:bCs/>
          <w:sz w:val="20"/>
          <w:szCs w:val="26"/>
          <w:rtl/>
          <w:lang w:bidi="ar-SA"/>
        </w:rPr>
      </w:pPr>
    </w:p>
    <w:sectPr w:rsidR="006B6397" w:rsidRPr="006B6397" w:rsidSect="006B6397">
      <w:pgSz w:w="11906" w:h="16838"/>
      <w:pgMar w:top="851"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50"/>
    <w:rsid w:val="00044D79"/>
    <w:rsid w:val="00045E8D"/>
    <w:rsid w:val="001E4D81"/>
    <w:rsid w:val="002C001C"/>
    <w:rsid w:val="002D5D8B"/>
    <w:rsid w:val="00373250"/>
    <w:rsid w:val="00412A1F"/>
    <w:rsid w:val="004763CF"/>
    <w:rsid w:val="005D4053"/>
    <w:rsid w:val="00654A20"/>
    <w:rsid w:val="006B6397"/>
    <w:rsid w:val="006E2DF0"/>
    <w:rsid w:val="00A43397"/>
    <w:rsid w:val="00B44731"/>
    <w:rsid w:val="00CE2BFA"/>
    <w:rsid w:val="00D84D49"/>
    <w:rsid w:val="00E65CE5"/>
    <w:rsid w:val="00E85AE0"/>
    <w:rsid w:val="00EB38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2DF0"/>
    <w:pPr>
      <w:ind w:left="720"/>
      <w:contextualSpacing/>
    </w:pPr>
  </w:style>
  <w:style w:type="paragraph" w:styleId="BalloonText">
    <w:name w:val="Balloon Text"/>
    <w:basedOn w:val="Normal"/>
    <w:link w:val="BalloonTextChar"/>
    <w:uiPriority w:val="99"/>
    <w:semiHidden/>
    <w:unhideWhenUsed/>
    <w:rsid w:val="00044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2DF0"/>
    <w:pPr>
      <w:ind w:left="720"/>
      <w:contextualSpacing/>
    </w:pPr>
  </w:style>
  <w:style w:type="paragraph" w:styleId="BalloonText">
    <w:name w:val="Balloon Text"/>
    <w:basedOn w:val="Normal"/>
    <w:link w:val="BalloonTextChar"/>
    <w:uiPriority w:val="99"/>
    <w:semiHidden/>
    <w:unhideWhenUsed/>
    <w:rsid w:val="00044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dc:creator>
  <cp:lastModifiedBy>gh</cp:lastModifiedBy>
  <cp:revision>2</cp:revision>
  <cp:lastPrinted>2024-04-29T13:41:00Z</cp:lastPrinted>
  <dcterms:created xsi:type="dcterms:W3CDTF">2024-05-02T05:57:00Z</dcterms:created>
  <dcterms:modified xsi:type="dcterms:W3CDTF">2024-05-02T05:57:00Z</dcterms:modified>
</cp:coreProperties>
</file>