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25A" w:rsidRPr="00F92357" w:rsidRDefault="00473578" w:rsidP="00461AA7">
      <w:pPr>
        <w:jc w:val="center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  </w:t>
      </w:r>
      <w:r w:rsidR="00E2725A" w:rsidRPr="00F92357">
        <w:rPr>
          <w:b/>
          <w:bCs/>
          <w:sz w:val="30"/>
          <w:szCs w:val="30"/>
        </w:rPr>
        <w:t>The Journal club meetings of Pharmaceutical Biotechnology Department</w:t>
      </w:r>
      <w:r w:rsidR="007223B1" w:rsidRPr="00F92357">
        <w:rPr>
          <w:b/>
          <w:bCs/>
          <w:sz w:val="30"/>
          <w:szCs w:val="30"/>
        </w:rPr>
        <w:t xml:space="preserve"> (</w:t>
      </w:r>
      <w:proofErr w:type="spellStart"/>
      <w:r w:rsidR="00461AA7">
        <w:rPr>
          <w:b/>
          <w:bCs/>
          <w:sz w:val="30"/>
          <w:szCs w:val="30"/>
        </w:rPr>
        <w:t>Farvardin-Shahrivar</w:t>
      </w:r>
      <w:proofErr w:type="spellEnd"/>
      <w:r w:rsidR="00461AA7">
        <w:rPr>
          <w:b/>
          <w:bCs/>
          <w:sz w:val="30"/>
          <w:szCs w:val="30"/>
        </w:rPr>
        <w:t xml:space="preserve">, </w:t>
      </w:r>
      <w:r w:rsidR="00674160" w:rsidRPr="00F92357">
        <w:rPr>
          <w:b/>
          <w:bCs/>
          <w:sz w:val="30"/>
          <w:szCs w:val="30"/>
        </w:rPr>
        <w:t>139</w:t>
      </w:r>
      <w:r w:rsidR="00F92357" w:rsidRPr="00F92357">
        <w:rPr>
          <w:b/>
          <w:bCs/>
          <w:sz w:val="30"/>
          <w:szCs w:val="30"/>
        </w:rPr>
        <w:t>4</w:t>
      </w:r>
      <w:r w:rsidR="007223B1" w:rsidRPr="00F92357">
        <w:rPr>
          <w:b/>
          <w:bCs/>
          <w:sz w:val="30"/>
          <w:szCs w:val="30"/>
        </w:rPr>
        <w:t>)</w:t>
      </w:r>
    </w:p>
    <w:tbl>
      <w:tblPr>
        <w:tblW w:w="13920" w:type="dxa"/>
        <w:tblCellMar>
          <w:left w:w="0" w:type="dxa"/>
          <w:right w:w="0" w:type="dxa"/>
        </w:tblCellMar>
        <w:tblLook w:val="04A0"/>
      </w:tblPr>
      <w:tblGrid>
        <w:gridCol w:w="10018"/>
        <w:gridCol w:w="2268"/>
        <w:gridCol w:w="1634"/>
      </w:tblGrid>
      <w:tr w:rsidR="00E2725A" w:rsidRPr="00473578" w:rsidTr="002C78C9">
        <w:trPr>
          <w:trHeight w:val="481"/>
        </w:trPr>
        <w:tc>
          <w:tcPr>
            <w:tcW w:w="10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hideMark/>
          </w:tcPr>
          <w:p w:rsidR="00E2725A" w:rsidRPr="00473578" w:rsidRDefault="00E2725A" w:rsidP="00C4343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473578">
              <w:rPr>
                <w:b/>
                <w:bCs/>
                <w:sz w:val="32"/>
                <w:szCs w:val="32"/>
              </w:rPr>
              <w:t>Title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hideMark/>
          </w:tcPr>
          <w:p w:rsidR="00E2725A" w:rsidRPr="00473578" w:rsidRDefault="00E2725A" w:rsidP="00C4343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473578">
              <w:rPr>
                <w:b/>
                <w:bCs/>
                <w:sz w:val="32"/>
                <w:szCs w:val="32"/>
              </w:rPr>
              <w:t>Presenter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hideMark/>
          </w:tcPr>
          <w:p w:rsidR="00E2725A" w:rsidRPr="00473578" w:rsidRDefault="00E2725A" w:rsidP="00C4343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473578">
              <w:rPr>
                <w:b/>
                <w:bCs/>
                <w:sz w:val="32"/>
                <w:szCs w:val="32"/>
              </w:rPr>
              <w:t>Date</w:t>
            </w:r>
          </w:p>
        </w:tc>
      </w:tr>
      <w:tr w:rsidR="00E2725A" w:rsidRPr="00473578" w:rsidTr="002C78C9">
        <w:trPr>
          <w:trHeight w:val="530"/>
        </w:trPr>
        <w:tc>
          <w:tcPr>
            <w:tcW w:w="10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2725A" w:rsidRPr="00BD572D" w:rsidRDefault="00A55989" w:rsidP="00A55989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BD572D">
              <w:rPr>
                <w:rFonts w:cstheme="minorHAnsi"/>
                <w:sz w:val="32"/>
                <w:szCs w:val="32"/>
              </w:rPr>
              <w:t>Applications of 3D C</w:t>
            </w:r>
            <w:r w:rsidR="00821BE3" w:rsidRPr="00BD572D">
              <w:rPr>
                <w:rFonts w:cstheme="minorHAnsi"/>
                <w:sz w:val="32"/>
                <w:szCs w:val="32"/>
              </w:rPr>
              <w:t>ell Culture in Cancer Research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2725A" w:rsidRPr="00026F03" w:rsidRDefault="004E15FF" w:rsidP="004735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26F03">
              <w:rPr>
                <w:sz w:val="28"/>
                <w:szCs w:val="28"/>
              </w:rPr>
              <w:t>Dr. Molavi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2725A" w:rsidRPr="00473578" w:rsidRDefault="00821BE3" w:rsidP="00473578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473578">
              <w:rPr>
                <w:sz w:val="32"/>
                <w:szCs w:val="32"/>
              </w:rPr>
              <w:t>1394</w:t>
            </w:r>
            <w:r w:rsidR="00F92357" w:rsidRPr="00473578">
              <w:rPr>
                <w:sz w:val="32"/>
                <w:szCs w:val="32"/>
              </w:rPr>
              <w:t>/1</w:t>
            </w:r>
            <w:r w:rsidR="008E31EF" w:rsidRPr="00473578">
              <w:rPr>
                <w:sz w:val="32"/>
                <w:szCs w:val="32"/>
              </w:rPr>
              <w:t>/</w:t>
            </w:r>
            <w:r w:rsidR="00F92357" w:rsidRPr="00473578">
              <w:rPr>
                <w:sz w:val="32"/>
                <w:szCs w:val="32"/>
              </w:rPr>
              <w:t>31</w:t>
            </w:r>
          </w:p>
        </w:tc>
      </w:tr>
      <w:tr w:rsidR="00E2725A" w:rsidRPr="00473578" w:rsidTr="002C78C9">
        <w:trPr>
          <w:trHeight w:val="512"/>
        </w:trPr>
        <w:tc>
          <w:tcPr>
            <w:tcW w:w="10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2725A" w:rsidRPr="00BD572D" w:rsidRDefault="00515A5C" w:rsidP="00BD5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515A5C">
              <w:rPr>
                <w:rFonts w:cstheme="minorHAnsi"/>
                <w:color w:val="000000"/>
                <w:sz w:val="32"/>
                <w:szCs w:val="32"/>
                <w:lang w:val="en-CA"/>
              </w:rPr>
              <w:t xml:space="preserve">Video lecture: </w:t>
            </w:r>
            <w:r>
              <w:rPr>
                <w:rFonts w:cstheme="minorHAnsi"/>
                <w:sz w:val="32"/>
                <w:szCs w:val="32"/>
              </w:rPr>
              <w:t xml:space="preserve">Cancer Stem Cells, A New Target in Cancer Therapy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06ACB" w:rsidRPr="00026F03" w:rsidRDefault="00515A5C" w:rsidP="00515A5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26F03">
              <w:rPr>
                <w:rFonts w:cstheme="minorHAnsi"/>
                <w:sz w:val="28"/>
                <w:szCs w:val="28"/>
                <w:lang w:val="en-CA"/>
              </w:rPr>
              <w:t xml:space="preserve">Dr </w:t>
            </w:r>
            <w:r w:rsidRPr="00026F03">
              <w:rPr>
                <w:rStyle w:val="st"/>
                <w:rFonts w:cstheme="minorHAnsi"/>
                <w:color w:val="222222"/>
                <w:sz w:val="28"/>
                <w:szCs w:val="28"/>
              </w:rPr>
              <w:t>Robert</w:t>
            </w:r>
            <w:r w:rsidRPr="00026F03">
              <w:rPr>
                <w:rStyle w:val="st"/>
                <w:rFonts w:cstheme="minorHAnsi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026F03">
              <w:rPr>
                <w:rStyle w:val="Emphasis"/>
                <w:rFonts w:cstheme="minorHAnsi"/>
                <w:b w:val="0"/>
                <w:bCs w:val="0"/>
                <w:color w:val="222222"/>
                <w:sz w:val="28"/>
                <w:szCs w:val="28"/>
              </w:rPr>
              <w:t>Weinbe</w:t>
            </w:r>
            <w:r w:rsidRPr="00026F03">
              <w:rPr>
                <w:rFonts w:cstheme="minorHAnsi"/>
                <w:sz w:val="28"/>
                <w:szCs w:val="28"/>
                <w:lang w:val="en-CA"/>
              </w:rPr>
              <w:t>rg</w:t>
            </w:r>
            <w:proofErr w:type="spellEnd"/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2725A" w:rsidRPr="00473578" w:rsidRDefault="00821BE3" w:rsidP="00A123A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473578">
              <w:rPr>
                <w:sz w:val="32"/>
                <w:szCs w:val="32"/>
              </w:rPr>
              <w:t>1394</w:t>
            </w:r>
            <w:r w:rsidR="008E31EF" w:rsidRPr="00473578">
              <w:rPr>
                <w:sz w:val="32"/>
                <w:szCs w:val="32"/>
              </w:rPr>
              <w:t>/</w:t>
            </w:r>
            <w:r w:rsidR="00F92357" w:rsidRPr="00473578">
              <w:rPr>
                <w:sz w:val="32"/>
                <w:szCs w:val="32"/>
              </w:rPr>
              <w:t>2</w:t>
            </w:r>
            <w:r w:rsidR="008E31EF" w:rsidRPr="00473578">
              <w:rPr>
                <w:sz w:val="32"/>
                <w:szCs w:val="32"/>
              </w:rPr>
              <w:t>/</w:t>
            </w:r>
            <w:r w:rsidR="00A123AD">
              <w:rPr>
                <w:sz w:val="32"/>
                <w:szCs w:val="32"/>
              </w:rPr>
              <w:t>14</w:t>
            </w:r>
          </w:p>
        </w:tc>
      </w:tr>
      <w:tr w:rsidR="00821BE3" w:rsidRPr="00473578" w:rsidTr="002C78C9">
        <w:trPr>
          <w:trHeight w:val="546"/>
        </w:trPr>
        <w:tc>
          <w:tcPr>
            <w:tcW w:w="10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</w:tcPr>
          <w:p w:rsidR="00821BE3" w:rsidRPr="00BD572D" w:rsidRDefault="00F92357" w:rsidP="00A55989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bookmarkStart w:id="0" w:name="_GoBack"/>
            <w:bookmarkEnd w:id="0"/>
            <w:r w:rsidRPr="00BD572D">
              <w:rPr>
                <w:rFonts w:cstheme="minorHAnsi"/>
                <w:sz w:val="32"/>
                <w:szCs w:val="32"/>
              </w:rPr>
              <w:t xml:space="preserve">Pulmonary Delivery of Peptides and </w:t>
            </w:r>
            <w:r w:rsidR="00C55C2D" w:rsidRPr="00BD572D">
              <w:rPr>
                <w:rFonts w:cstheme="minorHAnsi"/>
                <w:sz w:val="32"/>
                <w:szCs w:val="32"/>
              </w:rPr>
              <w:t>Proteins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</w:tcPr>
          <w:p w:rsidR="00821BE3" w:rsidRPr="00026F03" w:rsidRDefault="00F92357" w:rsidP="004735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26F03">
              <w:rPr>
                <w:sz w:val="28"/>
                <w:szCs w:val="28"/>
              </w:rPr>
              <w:t xml:space="preserve">Mr. </w:t>
            </w:r>
            <w:proofErr w:type="spellStart"/>
            <w:r w:rsidRPr="00026F03">
              <w:rPr>
                <w:sz w:val="28"/>
                <w:szCs w:val="28"/>
              </w:rPr>
              <w:t>Larti</w:t>
            </w:r>
            <w:proofErr w:type="spellEnd"/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</w:tcPr>
          <w:p w:rsidR="00821BE3" w:rsidRPr="00473578" w:rsidRDefault="00821BE3" w:rsidP="00473578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473578">
              <w:rPr>
                <w:sz w:val="32"/>
                <w:szCs w:val="32"/>
              </w:rPr>
              <w:t>1394/2/</w:t>
            </w:r>
            <w:r w:rsidR="00D57746" w:rsidRPr="00473578">
              <w:rPr>
                <w:sz w:val="32"/>
                <w:szCs w:val="32"/>
              </w:rPr>
              <w:t>21</w:t>
            </w:r>
          </w:p>
        </w:tc>
      </w:tr>
      <w:tr w:rsidR="00B1147D" w:rsidRPr="00473578" w:rsidTr="002C78C9">
        <w:trPr>
          <w:trHeight w:val="534"/>
        </w:trPr>
        <w:tc>
          <w:tcPr>
            <w:tcW w:w="10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1147D" w:rsidRPr="00515A5C" w:rsidRDefault="00515A5C" w:rsidP="00515A5C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515A5C">
              <w:rPr>
                <w:rFonts w:cstheme="minorHAnsi"/>
                <w:color w:val="000000"/>
                <w:sz w:val="32"/>
                <w:szCs w:val="32"/>
                <w:lang w:val="en-CA"/>
              </w:rPr>
              <w:t xml:space="preserve">Video lecture: Natural </w:t>
            </w:r>
            <w:proofErr w:type="spellStart"/>
            <w:r w:rsidRPr="00515A5C">
              <w:rPr>
                <w:rFonts w:cstheme="minorHAnsi"/>
                <w:color w:val="000000"/>
                <w:sz w:val="32"/>
                <w:szCs w:val="32"/>
                <w:lang w:val="en-CA"/>
              </w:rPr>
              <w:t>defenses</w:t>
            </w:r>
            <w:proofErr w:type="spellEnd"/>
            <w:r w:rsidRPr="00515A5C">
              <w:rPr>
                <w:rFonts w:cstheme="minorHAnsi"/>
                <w:color w:val="000000"/>
                <w:sz w:val="32"/>
                <w:szCs w:val="32"/>
                <w:lang w:val="en-CA"/>
              </w:rPr>
              <w:t xml:space="preserve"> in preventing and treating cancer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1147D" w:rsidRPr="00026F03" w:rsidRDefault="00515A5C" w:rsidP="00473578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026F03">
              <w:rPr>
                <w:rFonts w:cstheme="minorHAnsi"/>
                <w:color w:val="000000"/>
                <w:sz w:val="28"/>
                <w:szCs w:val="28"/>
                <w:lang w:val="en-CA"/>
              </w:rPr>
              <w:t xml:space="preserve">Dr. </w:t>
            </w:r>
            <w:proofErr w:type="spellStart"/>
            <w:r w:rsidRPr="00026F03">
              <w:rPr>
                <w:rFonts w:cstheme="minorHAnsi"/>
                <w:color w:val="000000"/>
                <w:sz w:val="28"/>
                <w:szCs w:val="28"/>
                <w:lang w:val="en-CA"/>
              </w:rPr>
              <w:t>Daivid</w:t>
            </w:r>
            <w:proofErr w:type="spellEnd"/>
            <w:r w:rsidRPr="00026F03">
              <w:rPr>
                <w:rFonts w:cstheme="minorHAnsi"/>
                <w:color w:val="000000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026F03">
              <w:rPr>
                <w:rFonts w:cstheme="minorHAnsi"/>
                <w:color w:val="000000"/>
                <w:sz w:val="28"/>
                <w:szCs w:val="28"/>
                <w:lang w:val="en-CA"/>
              </w:rPr>
              <w:t>Servan</w:t>
            </w:r>
            <w:proofErr w:type="spellEnd"/>
            <w:r w:rsidRPr="00026F03">
              <w:rPr>
                <w:rFonts w:cstheme="minorHAnsi"/>
                <w:color w:val="000000"/>
                <w:sz w:val="28"/>
                <w:szCs w:val="28"/>
                <w:lang w:val="en-CA"/>
              </w:rPr>
              <w:t>-Schreiber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1147D" w:rsidRPr="00473578" w:rsidRDefault="00D57746" w:rsidP="00473578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473578">
              <w:rPr>
                <w:rFonts w:cstheme="minorHAnsi"/>
                <w:sz w:val="32"/>
                <w:szCs w:val="32"/>
              </w:rPr>
              <w:t>1394/3/4</w:t>
            </w:r>
          </w:p>
        </w:tc>
      </w:tr>
      <w:tr w:rsidR="00515A5C" w:rsidRPr="00473578" w:rsidTr="002C78C9">
        <w:trPr>
          <w:trHeight w:val="534"/>
        </w:trPr>
        <w:tc>
          <w:tcPr>
            <w:tcW w:w="10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15A5C" w:rsidRPr="00515A5C" w:rsidRDefault="00930E3C" w:rsidP="00515A5C">
            <w:pPr>
              <w:spacing w:after="0" w:line="240" w:lineRule="auto"/>
              <w:jc w:val="center"/>
              <w:rPr>
                <w:rFonts w:cstheme="minorHAnsi"/>
                <w:color w:val="000000"/>
                <w:sz w:val="32"/>
                <w:szCs w:val="32"/>
                <w:lang w:val="en-CA"/>
              </w:rPr>
            </w:pPr>
            <w:r>
              <w:rPr>
                <w:rFonts w:cstheme="minorHAnsi"/>
                <w:sz w:val="32"/>
                <w:szCs w:val="32"/>
              </w:rPr>
              <w:t xml:space="preserve">Presentation of a recently published article on </w:t>
            </w:r>
            <w:r w:rsidR="00375797">
              <w:rPr>
                <w:rFonts w:cstheme="minorHAnsi"/>
                <w:sz w:val="32"/>
                <w:szCs w:val="32"/>
              </w:rPr>
              <w:t>i</w:t>
            </w:r>
            <w:r w:rsidRPr="00BD572D">
              <w:rPr>
                <w:rFonts w:cstheme="minorHAnsi"/>
                <w:sz w:val="32"/>
                <w:szCs w:val="32"/>
              </w:rPr>
              <w:t>n vivo generation of a mature and functional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Pr="00BD572D">
              <w:rPr>
                <w:rFonts w:cstheme="minorHAnsi"/>
                <w:sz w:val="32"/>
                <w:szCs w:val="32"/>
              </w:rPr>
              <w:t>artificial skeletal muscle</w:t>
            </w:r>
            <w:r w:rsidR="00697287">
              <w:rPr>
                <w:rFonts w:cstheme="minorHAnsi"/>
                <w:sz w:val="32"/>
                <w:szCs w:val="32"/>
              </w:rPr>
              <w:t xml:space="preserve"> (1)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15A5C" w:rsidRPr="00026F03" w:rsidRDefault="00930E3C" w:rsidP="00473578">
            <w:pPr>
              <w:spacing w:after="0" w:line="240" w:lineRule="auto"/>
              <w:jc w:val="center"/>
              <w:rPr>
                <w:rFonts w:cstheme="minorHAnsi"/>
                <w:color w:val="000000"/>
                <w:sz w:val="28"/>
                <w:szCs w:val="28"/>
                <w:lang w:val="en-CA"/>
              </w:rPr>
            </w:pPr>
            <w:r w:rsidRPr="00026F03">
              <w:rPr>
                <w:rFonts w:cstheme="minorHAnsi"/>
                <w:color w:val="000000"/>
                <w:sz w:val="28"/>
                <w:szCs w:val="28"/>
                <w:lang w:val="en-CA"/>
              </w:rPr>
              <w:t xml:space="preserve">Dr. </w:t>
            </w:r>
            <w:proofErr w:type="spellStart"/>
            <w:r w:rsidRPr="00026F03">
              <w:rPr>
                <w:rFonts w:cstheme="minorHAnsi"/>
                <w:color w:val="000000"/>
                <w:sz w:val="28"/>
                <w:szCs w:val="28"/>
                <w:lang w:val="en-CA"/>
              </w:rPr>
              <w:t>Jobeddar</w:t>
            </w:r>
            <w:proofErr w:type="spellEnd"/>
            <w:r w:rsidRPr="00026F03">
              <w:rPr>
                <w:rFonts w:cstheme="minorHAnsi"/>
                <w:color w:val="000000"/>
                <w:sz w:val="28"/>
                <w:szCs w:val="28"/>
                <w:lang w:val="en-CA"/>
              </w:rPr>
              <w:t xml:space="preserve"> 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15A5C" w:rsidRPr="00473578" w:rsidRDefault="00515A5C" w:rsidP="00473578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1394/5/5</w:t>
            </w:r>
          </w:p>
        </w:tc>
      </w:tr>
      <w:tr w:rsidR="00C75710" w:rsidRPr="00473578" w:rsidTr="002C78C9">
        <w:trPr>
          <w:trHeight w:val="534"/>
        </w:trPr>
        <w:tc>
          <w:tcPr>
            <w:tcW w:w="10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C75710" w:rsidRDefault="00C75710" w:rsidP="002C78C9">
            <w:pPr>
              <w:spacing w:after="0" w:line="240" w:lineRule="auto"/>
              <w:rPr>
                <w:rFonts w:cstheme="minorHAnsi"/>
                <w:sz w:val="32"/>
                <w:szCs w:val="32"/>
              </w:rPr>
            </w:pPr>
            <w:r w:rsidRPr="002C78C9">
              <w:rPr>
                <w:rFonts w:cstheme="minorHAnsi"/>
                <w:color w:val="000000"/>
                <w:sz w:val="24"/>
                <w:szCs w:val="24"/>
                <w:lang w:val="en-CA"/>
              </w:rPr>
              <w:t>Video lecture:</w:t>
            </w:r>
            <w:r w:rsidR="007B7425">
              <w:rPr>
                <w:rFonts w:cstheme="minorHAnsi"/>
                <w:color w:val="000000"/>
                <w:sz w:val="32"/>
                <w:szCs w:val="32"/>
                <w:lang w:val="en-CA"/>
              </w:rPr>
              <w:t xml:space="preserve"> </w:t>
            </w:r>
            <w:r w:rsidR="00026F03">
              <w:rPr>
                <w:rFonts w:cstheme="minorHAnsi"/>
                <w:color w:val="000000"/>
                <w:sz w:val="32"/>
                <w:szCs w:val="32"/>
                <w:lang w:val="en-CA"/>
              </w:rPr>
              <w:t xml:space="preserve">Lessons from </w:t>
            </w:r>
            <w:r w:rsidR="00461AA7">
              <w:rPr>
                <w:rFonts w:cstheme="minorHAnsi"/>
                <w:color w:val="000000"/>
                <w:sz w:val="32"/>
                <w:szCs w:val="32"/>
                <w:lang w:val="en-CA"/>
              </w:rPr>
              <w:t>C</w:t>
            </w:r>
            <w:r w:rsidR="00026F03">
              <w:rPr>
                <w:rFonts w:cstheme="minorHAnsi"/>
                <w:color w:val="000000"/>
                <w:sz w:val="32"/>
                <w:szCs w:val="32"/>
                <w:lang w:val="en-CA"/>
              </w:rPr>
              <w:t xml:space="preserve">linical </w:t>
            </w:r>
            <w:r w:rsidR="00461AA7">
              <w:rPr>
                <w:rFonts w:cstheme="minorHAnsi"/>
                <w:color w:val="000000"/>
                <w:sz w:val="32"/>
                <w:szCs w:val="32"/>
                <w:lang w:val="en-CA"/>
              </w:rPr>
              <w:t>T</w:t>
            </w:r>
            <w:r w:rsidR="00026F03">
              <w:rPr>
                <w:rFonts w:cstheme="minorHAnsi"/>
                <w:color w:val="000000"/>
                <w:sz w:val="32"/>
                <w:szCs w:val="32"/>
                <w:lang w:val="en-CA"/>
              </w:rPr>
              <w:t xml:space="preserve">rials of </w:t>
            </w:r>
            <w:r w:rsidR="00461AA7">
              <w:rPr>
                <w:rFonts w:cstheme="minorHAnsi"/>
                <w:color w:val="000000"/>
                <w:sz w:val="32"/>
                <w:szCs w:val="32"/>
                <w:lang w:val="en-CA"/>
              </w:rPr>
              <w:t>T</w:t>
            </w:r>
            <w:r w:rsidR="00026F03">
              <w:rPr>
                <w:rFonts w:cstheme="minorHAnsi"/>
                <w:color w:val="000000"/>
                <w:sz w:val="32"/>
                <w:szCs w:val="32"/>
                <w:lang w:val="en-CA"/>
              </w:rPr>
              <w:t xml:space="preserve">argeted </w:t>
            </w:r>
            <w:r w:rsidR="00461AA7">
              <w:rPr>
                <w:rFonts w:cstheme="minorHAnsi"/>
                <w:color w:val="000000"/>
                <w:sz w:val="32"/>
                <w:szCs w:val="32"/>
                <w:lang w:val="en-CA"/>
              </w:rPr>
              <w:t>Therapy in C</w:t>
            </w:r>
            <w:r w:rsidR="00026F03">
              <w:rPr>
                <w:rFonts w:cstheme="minorHAnsi"/>
                <w:color w:val="000000"/>
                <w:sz w:val="32"/>
                <w:szCs w:val="32"/>
                <w:lang w:val="en-CA"/>
              </w:rPr>
              <w:t>ancer</w:t>
            </w:r>
            <w:r w:rsidR="002C78C9">
              <w:rPr>
                <w:rFonts w:cstheme="minorHAnsi"/>
                <w:color w:val="000000"/>
                <w:sz w:val="32"/>
                <w:szCs w:val="32"/>
                <w:lang w:val="en-CA"/>
              </w:rPr>
              <w:t xml:space="preserve"> </w:t>
            </w:r>
            <w:r w:rsidR="002C78C9" w:rsidRPr="002C78C9">
              <w:rPr>
                <w:rFonts w:cstheme="minorHAnsi"/>
                <w:color w:val="000000"/>
                <w:sz w:val="24"/>
                <w:szCs w:val="24"/>
                <w:lang w:val="en-CA"/>
              </w:rPr>
              <w:t>(Part 1)</w:t>
            </w:r>
            <w:r w:rsidR="00026F03">
              <w:rPr>
                <w:rFonts w:cstheme="minorHAnsi"/>
                <w:color w:val="000000"/>
                <w:sz w:val="32"/>
                <w:szCs w:val="32"/>
                <w:lang w:val="en-CA"/>
              </w:rPr>
              <w:t xml:space="preserve"> </w:t>
            </w:r>
            <w:r w:rsidR="005869DF">
              <w:rPr>
                <w:rFonts w:cstheme="minorHAnsi"/>
                <w:color w:val="000000"/>
                <w:sz w:val="32"/>
                <w:szCs w:val="32"/>
                <w:lang w:val="en-CA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C75710" w:rsidRDefault="000255F3" w:rsidP="00473578">
            <w:pPr>
              <w:spacing w:after="0" w:line="240" w:lineRule="auto"/>
              <w:jc w:val="center"/>
              <w:rPr>
                <w:rFonts w:cstheme="minorHAnsi"/>
                <w:color w:val="000000"/>
                <w:sz w:val="28"/>
                <w:szCs w:val="28"/>
                <w:lang w:val="en-CA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en-CA"/>
              </w:rPr>
              <w:t xml:space="preserve">Dr.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en-CA"/>
              </w:rPr>
              <w:t>Gourge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en-CA"/>
              </w:rPr>
              <w:t xml:space="preserve"> W Sl</w:t>
            </w:r>
            <w:r w:rsidR="00026F03" w:rsidRPr="00026F03">
              <w:rPr>
                <w:rFonts w:cstheme="minorHAnsi"/>
                <w:color w:val="000000"/>
                <w:sz w:val="28"/>
                <w:szCs w:val="28"/>
                <w:lang w:val="en-CA"/>
              </w:rPr>
              <w:t xml:space="preserve">edge </w:t>
            </w:r>
            <w:proofErr w:type="spellStart"/>
            <w:r w:rsidR="00026F03" w:rsidRPr="00026F03">
              <w:rPr>
                <w:rFonts w:cstheme="minorHAnsi"/>
                <w:color w:val="000000"/>
                <w:sz w:val="28"/>
                <w:szCs w:val="28"/>
                <w:lang w:val="en-CA"/>
              </w:rPr>
              <w:t>Jr</w:t>
            </w:r>
            <w:proofErr w:type="spellEnd"/>
          </w:p>
          <w:p w:rsidR="000255F3" w:rsidRPr="000255F3" w:rsidRDefault="000255F3" w:rsidP="000255F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val="en-CA"/>
              </w:rPr>
            </w:pPr>
            <w:r w:rsidRPr="000255F3">
              <w:rPr>
                <w:rFonts w:asciiTheme="majorBidi" w:hAnsiTheme="majorBidi" w:cstheme="majorBidi"/>
                <w:sz w:val="16"/>
                <w:szCs w:val="16"/>
              </w:rPr>
              <w:t>Professor at Stanford University Medical Center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C75710" w:rsidRDefault="00C75710" w:rsidP="00473578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1394/5/12</w:t>
            </w:r>
          </w:p>
        </w:tc>
      </w:tr>
      <w:tr w:rsidR="002C78C9" w:rsidRPr="00473578" w:rsidTr="002C78C9">
        <w:trPr>
          <w:trHeight w:val="534"/>
        </w:trPr>
        <w:tc>
          <w:tcPr>
            <w:tcW w:w="10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2C78C9" w:rsidRPr="002C78C9" w:rsidRDefault="00D62C88" w:rsidP="00D62C88">
            <w:pPr>
              <w:spacing w:after="0" w:line="240" w:lineRule="auto"/>
              <w:jc w:val="center"/>
              <w:rPr>
                <w:rFonts w:cstheme="minorHAnsi"/>
                <w:color w:val="000000"/>
                <w:sz w:val="32"/>
                <w:szCs w:val="32"/>
                <w:lang w:val="en-CA"/>
              </w:rPr>
            </w:pPr>
            <w:r>
              <w:rPr>
                <w:rFonts w:cstheme="minorHAnsi"/>
                <w:color w:val="000000"/>
                <w:sz w:val="32"/>
                <w:szCs w:val="32"/>
                <w:lang w:val="en-CA"/>
              </w:rPr>
              <w:t>The Role of Particle Engineering in Drug Delivery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2C78C9" w:rsidRDefault="00D62C88" w:rsidP="002C78C9">
            <w:pPr>
              <w:spacing w:after="0" w:line="240" w:lineRule="auto"/>
              <w:jc w:val="center"/>
              <w:rPr>
                <w:rFonts w:cstheme="minorHAnsi"/>
                <w:color w:val="000000"/>
                <w:sz w:val="28"/>
                <w:szCs w:val="28"/>
                <w:lang w:val="en-CA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en-CA"/>
              </w:rPr>
              <w:t xml:space="preserve">Dr. Ali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en-CA"/>
              </w:rPr>
              <w:t>Nokhodchi</w:t>
            </w:r>
            <w:proofErr w:type="spellEnd"/>
          </w:p>
          <w:p w:rsidR="00D62C88" w:rsidRDefault="00D62C88" w:rsidP="00D62C88">
            <w:pPr>
              <w:spacing w:after="0" w:line="240" w:lineRule="auto"/>
              <w:jc w:val="center"/>
              <w:rPr>
                <w:rFonts w:cstheme="minorHAnsi"/>
                <w:color w:val="000000"/>
                <w:sz w:val="28"/>
                <w:szCs w:val="28"/>
                <w:lang w:val="en-CA"/>
              </w:rPr>
            </w:pPr>
            <w:r w:rsidRPr="000255F3">
              <w:rPr>
                <w:rFonts w:asciiTheme="majorBidi" w:hAnsiTheme="majorBidi" w:cstheme="majorBidi"/>
                <w:sz w:val="16"/>
                <w:szCs w:val="16"/>
              </w:rPr>
              <w:t xml:space="preserve">Professor at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the University of Sussex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2C78C9" w:rsidRDefault="002C78C9" w:rsidP="00473578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1394/5/19</w:t>
            </w:r>
          </w:p>
        </w:tc>
      </w:tr>
      <w:tr w:rsidR="00D62C88" w:rsidRPr="00473578" w:rsidTr="002C78C9">
        <w:trPr>
          <w:trHeight w:val="534"/>
        </w:trPr>
        <w:tc>
          <w:tcPr>
            <w:tcW w:w="10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62C88" w:rsidRDefault="00D62C88" w:rsidP="00515A5C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2C78C9">
              <w:rPr>
                <w:rFonts w:cstheme="minorHAnsi"/>
                <w:color w:val="000000"/>
                <w:sz w:val="24"/>
                <w:szCs w:val="24"/>
                <w:lang w:val="en-CA"/>
              </w:rPr>
              <w:t>Video lecture:</w:t>
            </w:r>
            <w:r>
              <w:rPr>
                <w:rFonts w:cstheme="minorHAnsi"/>
                <w:color w:val="000000"/>
                <w:sz w:val="32"/>
                <w:szCs w:val="32"/>
                <w:lang w:val="en-CA"/>
              </w:rPr>
              <w:t xml:space="preserve"> Lessons from Clinical Trials of Targeted Therapy in Cancer </w:t>
            </w:r>
            <w:r w:rsidRPr="002C78C9">
              <w:rPr>
                <w:rFonts w:cstheme="minorHAnsi"/>
                <w:color w:val="000000"/>
                <w:sz w:val="24"/>
                <w:szCs w:val="24"/>
                <w:lang w:val="en-CA"/>
              </w:rPr>
              <w:t>(Part 2)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62C88" w:rsidRDefault="00D62C88" w:rsidP="00D62C88">
            <w:pPr>
              <w:spacing w:after="0" w:line="240" w:lineRule="auto"/>
              <w:jc w:val="center"/>
              <w:rPr>
                <w:rFonts w:cstheme="minorHAnsi"/>
                <w:color w:val="000000"/>
                <w:sz w:val="28"/>
                <w:szCs w:val="28"/>
                <w:lang w:val="en-CA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en-CA"/>
              </w:rPr>
              <w:t xml:space="preserve">Dr.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en-CA"/>
              </w:rPr>
              <w:t>Gourge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en-CA"/>
              </w:rPr>
              <w:t xml:space="preserve"> W Sl</w:t>
            </w:r>
            <w:r w:rsidRPr="00026F03">
              <w:rPr>
                <w:rFonts w:cstheme="minorHAnsi"/>
                <w:color w:val="000000"/>
                <w:sz w:val="28"/>
                <w:szCs w:val="28"/>
                <w:lang w:val="en-CA"/>
              </w:rPr>
              <w:t xml:space="preserve">edge </w:t>
            </w:r>
            <w:proofErr w:type="spellStart"/>
            <w:r w:rsidRPr="00026F03">
              <w:rPr>
                <w:rFonts w:cstheme="minorHAnsi"/>
                <w:color w:val="000000"/>
                <w:sz w:val="28"/>
                <w:szCs w:val="28"/>
                <w:lang w:val="en-CA"/>
              </w:rPr>
              <w:t>Jr</w:t>
            </w:r>
            <w:proofErr w:type="spellEnd"/>
          </w:p>
          <w:p w:rsidR="00D62C88" w:rsidRPr="00026F03" w:rsidRDefault="00D62C88" w:rsidP="00D62C88">
            <w:pPr>
              <w:spacing w:after="0" w:line="240" w:lineRule="auto"/>
              <w:jc w:val="center"/>
              <w:rPr>
                <w:rFonts w:cstheme="minorHAnsi"/>
                <w:color w:val="000000"/>
                <w:sz w:val="28"/>
                <w:szCs w:val="28"/>
                <w:lang w:val="en-CA"/>
              </w:rPr>
            </w:pPr>
            <w:r w:rsidRPr="000255F3">
              <w:rPr>
                <w:rFonts w:asciiTheme="majorBidi" w:hAnsiTheme="majorBidi" w:cstheme="majorBidi"/>
                <w:sz w:val="16"/>
                <w:szCs w:val="16"/>
              </w:rPr>
              <w:t>Professor at Stanford University Medical Cent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62C88" w:rsidRDefault="00D62C88" w:rsidP="006C6984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1394/5/26</w:t>
            </w:r>
          </w:p>
        </w:tc>
      </w:tr>
      <w:tr w:rsidR="00D62C88" w:rsidRPr="00473578" w:rsidTr="002C78C9">
        <w:trPr>
          <w:trHeight w:val="534"/>
        </w:trPr>
        <w:tc>
          <w:tcPr>
            <w:tcW w:w="10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62C88" w:rsidRPr="00515A5C" w:rsidRDefault="00D62C88" w:rsidP="00515A5C">
            <w:pPr>
              <w:spacing w:after="0" w:line="240" w:lineRule="auto"/>
              <w:jc w:val="center"/>
              <w:rPr>
                <w:rFonts w:cstheme="minorHAnsi"/>
                <w:color w:val="000000"/>
                <w:sz w:val="32"/>
                <w:szCs w:val="32"/>
                <w:lang w:val="en-CA"/>
              </w:rPr>
            </w:pPr>
            <w:r>
              <w:rPr>
                <w:rFonts w:cstheme="minorHAnsi"/>
                <w:sz w:val="32"/>
                <w:szCs w:val="32"/>
              </w:rPr>
              <w:t>Oral</w:t>
            </w:r>
            <w:r w:rsidRPr="00BD572D">
              <w:rPr>
                <w:rFonts w:cstheme="minorHAnsi"/>
                <w:sz w:val="32"/>
                <w:szCs w:val="32"/>
              </w:rPr>
              <w:t xml:space="preserve"> Delivery of Peptides and Proteins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62C88" w:rsidRPr="00026F03" w:rsidRDefault="00D62C88" w:rsidP="00473578">
            <w:pPr>
              <w:spacing w:after="0" w:line="240" w:lineRule="auto"/>
              <w:jc w:val="center"/>
              <w:rPr>
                <w:rFonts w:cstheme="minorHAnsi"/>
                <w:color w:val="000000"/>
                <w:sz w:val="28"/>
                <w:szCs w:val="28"/>
                <w:lang w:val="en-CA"/>
              </w:rPr>
            </w:pPr>
            <w:r w:rsidRPr="00026F03">
              <w:rPr>
                <w:rFonts w:cstheme="minorHAnsi"/>
                <w:color w:val="000000"/>
                <w:sz w:val="28"/>
                <w:szCs w:val="28"/>
                <w:lang w:val="en-CA"/>
              </w:rPr>
              <w:t xml:space="preserve">Mr </w:t>
            </w:r>
            <w:proofErr w:type="spellStart"/>
            <w:r w:rsidRPr="00026F03">
              <w:rPr>
                <w:rFonts w:cstheme="minorHAnsi"/>
                <w:color w:val="000000"/>
                <w:sz w:val="28"/>
                <w:szCs w:val="28"/>
                <w:lang w:val="en-CA"/>
              </w:rPr>
              <w:t>Asgari</w:t>
            </w:r>
            <w:proofErr w:type="spellEnd"/>
            <w:r w:rsidRPr="00026F03">
              <w:rPr>
                <w:rFonts w:cstheme="minorHAnsi"/>
                <w:color w:val="000000"/>
                <w:sz w:val="28"/>
                <w:szCs w:val="28"/>
                <w:lang w:val="en-CA"/>
              </w:rPr>
              <w:t xml:space="preserve"> 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62C88" w:rsidRDefault="00D62C88" w:rsidP="00AD6183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1394/6/2</w:t>
            </w:r>
          </w:p>
        </w:tc>
      </w:tr>
      <w:tr w:rsidR="00D62C88" w:rsidRPr="00473578" w:rsidTr="002C78C9">
        <w:trPr>
          <w:trHeight w:val="534"/>
        </w:trPr>
        <w:tc>
          <w:tcPr>
            <w:tcW w:w="10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62C88" w:rsidRPr="00515A5C" w:rsidRDefault="00D62C88" w:rsidP="00515A5C">
            <w:pPr>
              <w:spacing w:after="0" w:line="240" w:lineRule="auto"/>
              <w:jc w:val="center"/>
              <w:rPr>
                <w:rFonts w:cstheme="minorHAnsi"/>
                <w:color w:val="000000"/>
                <w:sz w:val="32"/>
                <w:szCs w:val="32"/>
                <w:lang w:val="en-CA"/>
              </w:rPr>
            </w:pPr>
            <w:r>
              <w:rPr>
                <w:rFonts w:cstheme="minorHAnsi"/>
                <w:color w:val="000000"/>
                <w:sz w:val="32"/>
                <w:szCs w:val="32"/>
                <w:lang w:val="en-CA"/>
              </w:rPr>
              <w:t>TBA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62C88" w:rsidRPr="00026F03" w:rsidRDefault="00D62C88" w:rsidP="00473578">
            <w:pPr>
              <w:spacing w:after="0" w:line="240" w:lineRule="auto"/>
              <w:jc w:val="center"/>
              <w:rPr>
                <w:rFonts w:cstheme="minorHAnsi"/>
                <w:color w:val="000000"/>
                <w:sz w:val="28"/>
                <w:szCs w:val="28"/>
                <w:lang w:val="en-CA"/>
              </w:rPr>
            </w:pPr>
            <w:r w:rsidRPr="00026F03">
              <w:rPr>
                <w:rFonts w:cstheme="minorHAnsi"/>
                <w:color w:val="000000"/>
                <w:sz w:val="28"/>
                <w:szCs w:val="28"/>
                <w:lang w:val="en-CA"/>
              </w:rPr>
              <w:t xml:space="preserve">Dr. </w:t>
            </w:r>
            <w:proofErr w:type="spellStart"/>
            <w:r w:rsidRPr="00026F03">
              <w:rPr>
                <w:rFonts w:cstheme="minorHAnsi"/>
                <w:color w:val="000000"/>
                <w:sz w:val="28"/>
                <w:szCs w:val="28"/>
                <w:lang w:val="en-CA"/>
              </w:rPr>
              <w:t>Arami</w:t>
            </w:r>
            <w:proofErr w:type="spellEnd"/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62C88" w:rsidRDefault="00D62C88" w:rsidP="00473578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1394/6/9</w:t>
            </w:r>
          </w:p>
        </w:tc>
      </w:tr>
      <w:tr w:rsidR="00D62C88" w:rsidRPr="00473578" w:rsidTr="002C78C9">
        <w:trPr>
          <w:trHeight w:val="534"/>
        </w:trPr>
        <w:tc>
          <w:tcPr>
            <w:tcW w:w="10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62C88" w:rsidRPr="00515A5C" w:rsidRDefault="00D62C88" w:rsidP="00515A5C">
            <w:pPr>
              <w:spacing w:after="0" w:line="240" w:lineRule="auto"/>
              <w:jc w:val="center"/>
              <w:rPr>
                <w:rFonts w:cstheme="minorHAnsi"/>
                <w:color w:val="000000"/>
                <w:sz w:val="32"/>
                <w:szCs w:val="32"/>
                <w:lang w:val="en-CA"/>
              </w:rPr>
            </w:pPr>
            <w:r>
              <w:rPr>
                <w:rFonts w:cstheme="minorHAnsi"/>
                <w:sz w:val="32"/>
                <w:szCs w:val="32"/>
              </w:rPr>
              <w:t xml:space="preserve">Presentation of a recently published article on </w:t>
            </w:r>
            <w:r w:rsidRPr="00BD572D">
              <w:rPr>
                <w:rFonts w:cstheme="minorHAnsi"/>
                <w:sz w:val="32"/>
                <w:szCs w:val="32"/>
              </w:rPr>
              <w:t>In vivo generation of a mature and functional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Pr="00BD572D">
              <w:rPr>
                <w:rFonts w:cstheme="minorHAnsi"/>
                <w:sz w:val="32"/>
                <w:szCs w:val="32"/>
              </w:rPr>
              <w:t>artificial skeletal muscle</w:t>
            </w:r>
            <w:r w:rsidR="00697287">
              <w:rPr>
                <w:rFonts w:cstheme="minorHAnsi"/>
                <w:sz w:val="32"/>
                <w:szCs w:val="32"/>
              </w:rPr>
              <w:t xml:space="preserve"> (2)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62C88" w:rsidRPr="00D62C88" w:rsidRDefault="00D62C88" w:rsidP="00473578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026F03">
              <w:rPr>
                <w:rFonts w:cstheme="minorHAnsi"/>
                <w:color w:val="000000"/>
                <w:sz w:val="28"/>
                <w:szCs w:val="28"/>
                <w:lang w:val="en-CA"/>
              </w:rPr>
              <w:t xml:space="preserve">Dr. </w:t>
            </w:r>
            <w:proofErr w:type="spellStart"/>
            <w:r w:rsidRPr="00026F03">
              <w:rPr>
                <w:rFonts w:cstheme="minorHAnsi"/>
                <w:color w:val="000000"/>
                <w:sz w:val="28"/>
                <w:szCs w:val="28"/>
                <w:lang w:val="en-CA"/>
              </w:rPr>
              <w:t>Jobeddar</w:t>
            </w:r>
            <w:proofErr w:type="spellEnd"/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62C88" w:rsidRDefault="00D62C88" w:rsidP="00473578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16/6/1394</w:t>
            </w:r>
          </w:p>
        </w:tc>
      </w:tr>
    </w:tbl>
    <w:p w:rsidR="00E2725A" w:rsidRPr="00E2725A" w:rsidRDefault="00E2725A" w:rsidP="002C78C9">
      <w:pPr>
        <w:rPr>
          <w:sz w:val="40"/>
          <w:szCs w:val="40"/>
        </w:rPr>
      </w:pPr>
    </w:p>
    <w:sectPr w:rsidR="00E2725A" w:rsidRPr="00E2725A" w:rsidSect="002C78C9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2725A"/>
    <w:rsid w:val="000255F3"/>
    <w:rsid w:val="00026F03"/>
    <w:rsid w:val="000670E7"/>
    <w:rsid w:val="00121640"/>
    <w:rsid w:val="00132923"/>
    <w:rsid w:val="00155499"/>
    <w:rsid w:val="001B5CCF"/>
    <w:rsid w:val="001F4D3B"/>
    <w:rsid w:val="002C78C9"/>
    <w:rsid w:val="002D40AA"/>
    <w:rsid w:val="00375797"/>
    <w:rsid w:val="003A13A1"/>
    <w:rsid w:val="003A1C49"/>
    <w:rsid w:val="003A71D8"/>
    <w:rsid w:val="0043690C"/>
    <w:rsid w:val="00461AA7"/>
    <w:rsid w:val="00473578"/>
    <w:rsid w:val="00482032"/>
    <w:rsid w:val="004C49BD"/>
    <w:rsid w:val="004E15FF"/>
    <w:rsid w:val="00515A5C"/>
    <w:rsid w:val="0058070F"/>
    <w:rsid w:val="0058217E"/>
    <w:rsid w:val="00586922"/>
    <w:rsid w:val="005869DF"/>
    <w:rsid w:val="005C3F9A"/>
    <w:rsid w:val="005E6A34"/>
    <w:rsid w:val="006243E8"/>
    <w:rsid w:val="006622DE"/>
    <w:rsid w:val="006727E9"/>
    <w:rsid w:val="00674160"/>
    <w:rsid w:val="00697287"/>
    <w:rsid w:val="006A1A9A"/>
    <w:rsid w:val="007223B1"/>
    <w:rsid w:val="007B577A"/>
    <w:rsid w:val="007B7425"/>
    <w:rsid w:val="00805F42"/>
    <w:rsid w:val="00821BE3"/>
    <w:rsid w:val="00853AB7"/>
    <w:rsid w:val="008E31EF"/>
    <w:rsid w:val="008E4727"/>
    <w:rsid w:val="00906ACB"/>
    <w:rsid w:val="009132B3"/>
    <w:rsid w:val="00930E3C"/>
    <w:rsid w:val="00A030F0"/>
    <w:rsid w:val="00A123AD"/>
    <w:rsid w:val="00A40ABE"/>
    <w:rsid w:val="00A55989"/>
    <w:rsid w:val="00A86EFC"/>
    <w:rsid w:val="00AD6183"/>
    <w:rsid w:val="00B1147D"/>
    <w:rsid w:val="00B5395F"/>
    <w:rsid w:val="00BD572D"/>
    <w:rsid w:val="00C106B0"/>
    <w:rsid w:val="00C43433"/>
    <w:rsid w:val="00C55C2D"/>
    <w:rsid w:val="00C75710"/>
    <w:rsid w:val="00CC6911"/>
    <w:rsid w:val="00CD4A16"/>
    <w:rsid w:val="00CE5BB5"/>
    <w:rsid w:val="00D044A5"/>
    <w:rsid w:val="00D05C7E"/>
    <w:rsid w:val="00D06798"/>
    <w:rsid w:val="00D378CC"/>
    <w:rsid w:val="00D57746"/>
    <w:rsid w:val="00D62C88"/>
    <w:rsid w:val="00DF7CB2"/>
    <w:rsid w:val="00E2725A"/>
    <w:rsid w:val="00E86280"/>
    <w:rsid w:val="00EA7B9C"/>
    <w:rsid w:val="00F04208"/>
    <w:rsid w:val="00F21A41"/>
    <w:rsid w:val="00F4459A"/>
    <w:rsid w:val="00F548A1"/>
    <w:rsid w:val="00F92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A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7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25A"/>
    <w:rPr>
      <w:rFonts w:ascii="Tahoma" w:hAnsi="Tahoma" w:cs="Tahoma"/>
      <w:sz w:val="16"/>
      <w:szCs w:val="16"/>
    </w:rPr>
  </w:style>
  <w:style w:type="character" w:customStyle="1" w:styleId="yiv2933597135">
    <w:name w:val="yiv2933597135"/>
    <w:basedOn w:val="DefaultParagraphFont"/>
    <w:rsid w:val="009132B3"/>
  </w:style>
  <w:style w:type="character" w:styleId="Emphasis">
    <w:name w:val="Emphasis"/>
    <w:basedOn w:val="DefaultParagraphFont"/>
    <w:uiPriority w:val="20"/>
    <w:qFormat/>
    <w:rsid w:val="00A40ABE"/>
    <w:rPr>
      <w:b/>
      <w:bCs/>
      <w:i w:val="0"/>
      <w:iCs w:val="0"/>
    </w:rPr>
  </w:style>
  <w:style w:type="character" w:customStyle="1" w:styleId="highlight2">
    <w:name w:val="highlight2"/>
    <w:basedOn w:val="DefaultParagraphFont"/>
    <w:rsid w:val="00A55989"/>
  </w:style>
  <w:style w:type="character" w:customStyle="1" w:styleId="st">
    <w:name w:val="st"/>
    <w:basedOn w:val="DefaultParagraphFont"/>
    <w:rsid w:val="00515A5C"/>
  </w:style>
  <w:style w:type="character" w:styleId="Hyperlink">
    <w:name w:val="Hyperlink"/>
    <w:basedOn w:val="DefaultParagraphFont"/>
    <w:uiPriority w:val="99"/>
    <w:semiHidden/>
    <w:unhideWhenUsed/>
    <w:rsid w:val="000255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3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82B99-8F25-4A74-9A43-BC931B9D3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2015-01-07T07:30:00Z</cp:lastPrinted>
  <dcterms:created xsi:type="dcterms:W3CDTF">2015-08-13T07:03:00Z</dcterms:created>
  <dcterms:modified xsi:type="dcterms:W3CDTF">2015-08-13T07:09:00Z</dcterms:modified>
</cp:coreProperties>
</file>