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A1" w:rsidRPr="00090ACD" w:rsidRDefault="005D35F6" w:rsidP="007862AA">
      <w:pPr>
        <w:tabs>
          <w:tab w:val="left" w:pos="3202"/>
          <w:tab w:val="left" w:pos="5643"/>
          <w:tab w:val="center" w:pos="6300"/>
          <w:tab w:val="center" w:pos="6480"/>
        </w:tabs>
        <w:bidi/>
        <w:spacing w:line="240" w:lineRule="auto"/>
        <w:jc w:val="center"/>
        <w:rPr>
          <w:rFonts w:cs="B Titr"/>
          <w:b/>
          <w:bCs/>
          <w:color w:val="31849B" w:themeColor="accent5" w:themeShade="BF"/>
          <w:sz w:val="36"/>
          <w:szCs w:val="36"/>
          <w:rtl/>
          <w:lang w:val="en-ZW" w:bidi="fa-IR"/>
        </w:rPr>
      </w:pPr>
      <w:r w:rsidRPr="00090ACD">
        <w:rPr>
          <w:rFonts w:cs="B Titr" w:hint="cs"/>
          <w:b/>
          <w:bCs/>
          <w:color w:val="31849B" w:themeColor="accent5" w:themeShade="BF"/>
          <w:sz w:val="36"/>
          <w:szCs w:val="36"/>
          <w:rtl/>
          <w:lang w:val="en-ZW" w:bidi="fa-IR"/>
        </w:rPr>
        <w:t>اطلاعیه برگزاری کارگاه های پایان نامه</w:t>
      </w:r>
    </w:p>
    <w:p w:rsidR="007862AA" w:rsidRPr="007862AA" w:rsidRDefault="007862AA" w:rsidP="007862AA">
      <w:pPr>
        <w:bidi/>
        <w:rPr>
          <w:rFonts w:cs="Yagut"/>
          <w:sz w:val="32"/>
          <w:szCs w:val="32"/>
          <w:rtl/>
          <w:lang w:val="en-ZW" w:bidi="fa-IR"/>
        </w:rPr>
      </w:pPr>
    </w:p>
    <w:p w:rsidR="007862AA" w:rsidRPr="007862AA" w:rsidRDefault="00DD48A1" w:rsidP="00EA1B13">
      <w:pPr>
        <w:bidi/>
        <w:jc w:val="both"/>
        <w:rPr>
          <w:rFonts w:cs="Yagut"/>
          <w:sz w:val="32"/>
          <w:szCs w:val="32"/>
          <w:rtl/>
          <w:lang w:val="en-ZW" w:bidi="fa-IR"/>
        </w:rPr>
      </w:pPr>
      <w:r w:rsidRPr="007862AA">
        <w:rPr>
          <w:rFonts w:cs="Yagut" w:hint="cs"/>
          <w:sz w:val="32"/>
          <w:szCs w:val="32"/>
          <w:rtl/>
          <w:lang w:val="en-ZW" w:bidi="fa-IR"/>
        </w:rPr>
        <w:t>به اطلاع دانشجویان دوره عمومی دانشکده داروسازی و ارس می رساند</w:t>
      </w:r>
      <w:r w:rsidR="005D35F6" w:rsidRPr="007862AA">
        <w:rPr>
          <w:rFonts w:cs="Yagut" w:hint="cs"/>
          <w:sz w:val="32"/>
          <w:szCs w:val="32"/>
          <w:rtl/>
          <w:lang w:val="en-ZW" w:bidi="fa-IR"/>
        </w:rPr>
        <w:t xml:space="preserve"> </w:t>
      </w:r>
      <w:r w:rsidRPr="007862AA">
        <w:rPr>
          <w:rFonts w:cs="B Titr" w:hint="cs"/>
          <w:b/>
          <w:bCs/>
          <w:sz w:val="32"/>
          <w:szCs w:val="32"/>
          <w:u w:val="single"/>
          <w:rtl/>
          <w:lang w:val="en-ZW" w:bidi="fa-IR"/>
        </w:rPr>
        <w:t>کارگاه</w:t>
      </w:r>
      <w:r w:rsidR="00E20A5F" w:rsidRPr="007862AA">
        <w:rPr>
          <w:rFonts w:cs="B Titr" w:hint="cs"/>
          <w:b/>
          <w:bCs/>
          <w:sz w:val="32"/>
          <w:szCs w:val="32"/>
          <w:u w:val="single"/>
          <w:rtl/>
          <w:lang w:val="en-ZW" w:bidi="fa-IR"/>
        </w:rPr>
        <w:t xml:space="preserve"> </w:t>
      </w:r>
      <w:r w:rsidRPr="007862AA">
        <w:rPr>
          <w:rFonts w:cs="B Titr" w:hint="cs"/>
          <w:b/>
          <w:bCs/>
          <w:sz w:val="32"/>
          <w:szCs w:val="32"/>
          <w:u w:val="single"/>
          <w:rtl/>
          <w:lang w:val="en-ZW" w:bidi="fa-IR"/>
        </w:rPr>
        <w:t>پایان نامه</w:t>
      </w:r>
      <w:r w:rsidR="006D75AD" w:rsidRPr="007862AA">
        <w:rPr>
          <w:rFonts w:cs="B Titr" w:hint="cs"/>
          <w:b/>
          <w:bCs/>
          <w:sz w:val="32"/>
          <w:szCs w:val="32"/>
          <w:u w:val="single"/>
          <w:rtl/>
          <w:lang w:val="en-ZW" w:bidi="fa-IR"/>
        </w:rPr>
        <w:t xml:space="preserve"> </w:t>
      </w:r>
      <w:r w:rsidR="00EA1B13">
        <w:rPr>
          <w:rFonts w:cs="B Titr" w:hint="cs"/>
          <w:b/>
          <w:bCs/>
          <w:sz w:val="32"/>
          <w:szCs w:val="32"/>
          <w:u w:val="single"/>
          <w:rtl/>
          <w:lang w:val="en-ZW" w:bidi="fa-IR"/>
        </w:rPr>
        <w:t>2</w:t>
      </w:r>
      <w:r w:rsidR="005D35F6" w:rsidRPr="007862AA">
        <w:rPr>
          <w:rFonts w:cs="B Titr" w:hint="cs"/>
          <w:b/>
          <w:bCs/>
          <w:sz w:val="32"/>
          <w:szCs w:val="32"/>
          <w:u w:val="single"/>
          <w:rtl/>
          <w:lang w:val="en-ZW" w:bidi="fa-IR"/>
        </w:rPr>
        <w:t xml:space="preserve"> </w:t>
      </w:r>
      <w:r w:rsidRPr="007862AA">
        <w:rPr>
          <w:rFonts w:cs="Yagut" w:hint="cs"/>
          <w:sz w:val="32"/>
          <w:szCs w:val="32"/>
          <w:rtl/>
          <w:lang w:val="en-ZW" w:bidi="fa-IR"/>
        </w:rPr>
        <w:t>در محل سایت دانشکده داروسازی برگزار خواهد شد</w:t>
      </w:r>
      <w:r w:rsidR="00597416" w:rsidRPr="007862AA">
        <w:rPr>
          <w:rFonts w:cs="Yagut" w:hint="cs"/>
          <w:sz w:val="32"/>
          <w:szCs w:val="32"/>
          <w:rtl/>
          <w:lang w:val="en-ZW" w:bidi="fa-IR"/>
        </w:rPr>
        <w:t xml:space="preserve"> . </w:t>
      </w:r>
      <w:r w:rsidRPr="007862AA">
        <w:rPr>
          <w:rFonts w:cs="Yagut" w:hint="cs"/>
          <w:sz w:val="32"/>
          <w:szCs w:val="32"/>
          <w:rtl/>
          <w:lang w:val="en-ZW" w:bidi="fa-IR"/>
        </w:rPr>
        <w:t>جهت ثبت نام و شرکت در این کارگاه به خانم شاکری (مرکز رشد بیوتکنولوژی دارویی</w:t>
      </w:r>
      <w:r w:rsidR="001D243D" w:rsidRPr="007862AA">
        <w:rPr>
          <w:rFonts w:cs="Yagut" w:hint="cs"/>
          <w:sz w:val="32"/>
          <w:szCs w:val="32"/>
          <w:rtl/>
          <w:lang w:val="en-ZW" w:bidi="fa-IR"/>
        </w:rPr>
        <w:t xml:space="preserve"> ،</w:t>
      </w:r>
      <w:r w:rsidRPr="007862AA">
        <w:rPr>
          <w:rFonts w:cs="Yagut" w:hint="cs"/>
          <w:sz w:val="32"/>
          <w:szCs w:val="32"/>
          <w:rtl/>
          <w:lang w:val="en-ZW" w:bidi="fa-IR"/>
        </w:rPr>
        <w:t xml:space="preserve"> جنب بیمارستان شهید قاضی </w:t>
      </w:r>
      <w:r w:rsidR="00FB7C11" w:rsidRPr="007862AA">
        <w:rPr>
          <w:rFonts w:cs="Yagut" w:hint="cs"/>
          <w:sz w:val="32"/>
          <w:szCs w:val="32"/>
          <w:rtl/>
          <w:lang w:val="en-ZW" w:bidi="fa-IR"/>
        </w:rPr>
        <w:t xml:space="preserve">طباطبایی </w:t>
      </w:r>
      <w:r w:rsidR="001D243D" w:rsidRPr="007862AA">
        <w:rPr>
          <w:rFonts w:cs="Yagut" w:hint="cs"/>
          <w:sz w:val="32"/>
          <w:szCs w:val="32"/>
          <w:rtl/>
          <w:lang w:val="en-ZW" w:bidi="fa-IR"/>
        </w:rPr>
        <w:t xml:space="preserve">) </w:t>
      </w:r>
      <w:r w:rsidR="00FB7C11" w:rsidRPr="007862AA">
        <w:rPr>
          <w:rFonts w:cs="Yagut" w:hint="cs"/>
          <w:sz w:val="32"/>
          <w:szCs w:val="32"/>
          <w:rtl/>
          <w:lang w:val="en-ZW" w:bidi="fa-IR"/>
        </w:rPr>
        <w:t>مراجعه نمایید.</w:t>
      </w:r>
    </w:p>
    <w:p w:rsidR="007862AA" w:rsidRPr="007862AA" w:rsidRDefault="007862AA" w:rsidP="007862AA">
      <w:pPr>
        <w:bidi/>
        <w:spacing w:line="240" w:lineRule="auto"/>
        <w:jc w:val="both"/>
        <w:rPr>
          <w:rFonts w:cs="Yagut"/>
          <w:sz w:val="28"/>
          <w:szCs w:val="28"/>
          <w:rtl/>
          <w:lang w:val="en-ZW" w:bidi="fa-IR"/>
        </w:rPr>
      </w:pPr>
    </w:p>
    <w:tbl>
      <w:tblPr>
        <w:tblStyle w:val="MediumShading1-Accent6"/>
        <w:tblpPr w:leftFromText="180" w:rightFromText="180" w:vertAnchor="text" w:horzAnchor="margin" w:tblpXSpec="right" w:tblpY="1"/>
        <w:tblW w:w="13506" w:type="dxa"/>
        <w:tblLook w:val="04A0"/>
      </w:tblPr>
      <w:tblGrid>
        <w:gridCol w:w="2244"/>
        <w:gridCol w:w="2529"/>
        <w:gridCol w:w="3792"/>
        <w:gridCol w:w="2829"/>
        <w:gridCol w:w="2112"/>
      </w:tblGrid>
      <w:tr w:rsidR="00FA181D" w:rsidRPr="007862AA" w:rsidTr="00EA1B13">
        <w:trPr>
          <w:cnfStyle w:val="100000000000"/>
          <w:trHeight w:val="977"/>
        </w:trPr>
        <w:tc>
          <w:tcPr>
            <w:cnfStyle w:val="001000000000"/>
            <w:tcW w:w="2244" w:type="dxa"/>
          </w:tcPr>
          <w:p w:rsidR="006D75AD" w:rsidRPr="00FA181D" w:rsidRDefault="006D75AD" w:rsidP="00FA181D">
            <w:pPr>
              <w:tabs>
                <w:tab w:val="center" w:pos="987"/>
                <w:tab w:val="right" w:pos="1974"/>
              </w:tabs>
              <w:bidi/>
              <w:jc w:val="center"/>
              <w:rPr>
                <w:rFonts w:cs="Yagut"/>
                <w:sz w:val="28"/>
                <w:szCs w:val="28"/>
                <w:lang w:val="en-ZW" w:bidi="fa-IR"/>
              </w:rPr>
            </w:pPr>
          </w:p>
          <w:p w:rsidR="006D75AD" w:rsidRPr="00FA181D" w:rsidRDefault="006D75AD" w:rsidP="00FA181D">
            <w:pPr>
              <w:bidi/>
              <w:jc w:val="center"/>
              <w:rPr>
                <w:rFonts w:cs="Yagut"/>
                <w:sz w:val="28"/>
                <w:szCs w:val="28"/>
                <w:lang w:val="en-ZW" w:bidi="fa-IR"/>
              </w:rPr>
            </w:pPr>
            <w:r w:rsidRPr="00FA181D">
              <w:rPr>
                <w:rFonts w:cs="Yagut" w:hint="cs"/>
                <w:sz w:val="28"/>
                <w:szCs w:val="28"/>
                <w:rtl/>
                <w:lang w:val="en-ZW" w:bidi="fa-IR"/>
              </w:rPr>
              <w:t>نام مدرس</w:t>
            </w:r>
          </w:p>
        </w:tc>
        <w:tc>
          <w:tcPr>
            <w:tcW w:w="2529" w:type="dxa"/>
          </w:tcPr>
          <w:p w:rsidR="006D75AD" w:rsidRPr="00FA181D" w:rsidRDefault="006D75AD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</w:p>
          <w:p w:rsidR="006D75AD" w:rsidRPr="00FA181D" w:rsidRDefault="003B7F8B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  <w:r w:rsidRPr="00FA181D">
              <w:rPr>
                <w:rFonts w:cs="Yagut" w:hint="cs"/>
                <w:sz w:val="28"/>
                <w:szCs w:val="28"/>
                <w:rtl/>
                <w:lang w:val="en-ZW" w:bidi="fa-IR"/>
              </w:rPr>
              <w:t xml:space="preserve">ساعت </w:t>
            </w:r>
            <w:r w:rsidR="006D75AD" w:rsidRPr="00FA181D">
              <w:rPr>
                <w:rFonts w:cs="Yagut" w:hint="cs"/>
                <w:sz w:val="28"/>
                <w:szCs w:val="28"/>
                <w:rtl/>
                <w:lang w:val="en-ZW" w:bidi="fa-IR"/>
              </w:rPr>
              <w:t>شروع کارگاه</w:t>
            </w:r>
          </w:p>
        </w:tc>
        <w:tc>
          <w:tcPr>
            <w:tcW w:w="3792" w:type="dxa"/>
          </w:tcPr>
          <w:p w:rsidR="00430E3C" w:rsidRPr="00FA181D" w:rsidRDefault="00430E3C" w:rsidP="00FA181D">
            <w:pPr>
              <w:bidi/>
              <w:jc w:val="center"/>
              <w:cnfStyle w:val="100000000000"/>
              <w:rPr>
                <w:rFonts w:cs="Yagut"/>
                <w:b w:val="0"/>
                <w:bCs w:val="0"/>
                <w:sz w:val="28"/>
                <w:szCs w:val="28"/>
                <w:lang w:val="en-ZW" w:bidi="fa-IR"/>
              </w:rPr>
            </w:pPr>
          </w:p>
          <w:p w:rsidR="00430E3C" w:rsidRPr="00FA181D" w:rsidRDefault="00430E3C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  <w:r w:rsidRPr="00FA181D">
              <w:rPr>
                <w:rFonts w:cs="Yagut" w:hint="cs"/>
                <w:sz w:val="28"/>
                <w:szCs w:val="28"/>
                <w:rtl/>
                <w:lang w:val="en-ZW" w:bidi="fa-IR"/>
              </w:rPr>
              <w:t>افراد واجد شرایط</w:t>
            </w:r>
          </w:p>
          <w:p w:rsidR="00430E3C" w:rsidRPr="00FA181D" w:rsidRDefault="00430E3C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</w:p>
        </w:tc>
        <w:tc>
          <w:tcPr>
            <w:tcW w:w="2829" w:type="dxa"/>
          </w:tcPr>
          <w:p w:rsidR="00316C80" w:rsidRPr="00FA181D" w:rsidRDefault="00316C80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</w:p>
          <w:p w:rsidR="006D75AD" w:rsidRPr="00FA181D" w:rsidRDefault="006D75AD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  <w:r w:rsidRPr="00FA181D">
              <w:rPr>
                <w:rFonts w:cs="Yagut" w:hint="cs"/>
                <w:sz w:val="28"/>
                <w:szCs w:val="28"/>
                <w:rtl/>
                <w:lang w:val="en-ZW" w:bidi="fa-IR"/>
              </w:rPr>
              <w:t>زمان برگزاری کارگاه</w:t>
            </w:r>
          </w:p>
        </w:tc>
        <w:tc>
          <w:tcPr>
            <w:tcW w:w="2112" w:type="dxa"/>
          </w:tcPr>
          <w:p w:rsidR="00316C80" w:rsidRPr="00FA181D" w:rsidRDefault="00316C80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</w:p>
          <w:p w:rsidR="006D75AD" w:rsidRPr="00FA181D" w:rsidRDefault="006D75AD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  <w:r w:rsidRPr="00FA181D">
              <w:rPr>
                <w:rFonts w:cs="Yagut" w:hint="cs"/>
                <w:sz w:val="28"/>
                <w:szCs w:val="28"/>
                <w:rtl/>
                <w:lang w:val="en-ZW" w:bidi="fa-IR"/>
              </w:rPr>
              <w:t>عنوان کارگاه</w:t>
            </w:r>
          </w:p>
        </w:tc>
      </w:tr>
      <w:tr w:rsidR="00EA1B13" w:rsidRPr="007862AA" w:rsidTr="00EA1B13">
        <w:trPr>
          <w:cnfStyle w:val="000000100000"/>
          <w:trHeight w:val="1879"/>
        </w:trPr>
        <w:tc>
          <w:tcPr>
            <w:cnfStyle w:val="001000000000"/>
            <w:tcW w:w="2244" w:type="dxa"/>
          </w:tcPr>
          <w:p w:rsidR="00EA1B13" w:rsidRDefault="00EA1B13" w:rsidP="00EA1B13">
            <w:pPr>
              <w:bidi/>
              <w:jc w:val="center"/>
              <w:rPr>
                <w:rFonts w:cs="B Titr"/>
                <w:b w:val="0"/>
                <w:bCs w:val="0"/>
                <w:sz w:val="28"/>
                <w:szCs w:val="28"/>
                <w:rtl/>
                <w:lang w:val="en-ZW" w:bidi="fa-IR"/>
              </w:rPr>
            </w:pPr>
          </w:p>
          <w:p w:rsidR="00EA1B13" w:rsidRPr="007862AA" w:rsidRDefault="00EA1B13" w:rsidP="00EA1B13">
            <w:pPr>
              <w:bidi/>
              <w:jc w:val="center"/>
              <w:rPr>
                <w:rFonts w:cs="B Titr"/>
                <w:b w:val="0"/>
                <w:bCs w:val="0"/>
                <w:sz w:val="28"/>
                <w:szCs w:val="28"/>
                <w:lang w:val="en-ZW" w:bidi="fa-IR"/>
              </w:rPr>
            </w:pPr>
            <w:r>
              <w:rPr>
                <w:rFonts w:cs="B Titr" w:hint="cs"/>
                <w:b w:val="0"/>
                <w:bCs w:val="0"/>
                <w:sz w:val="28"/>
                <w:szCs w:val="28"/>
                <w:rtl/>
                <w:lang w:val="en-ZW" w:bidi="fa-IR"/>
              </w:rPr>
              <w:t>دکتر ساطانی</w:t>
            </w:r>
          </w:p>
        </w:tc>
        <w:tc>
          <w:tcPr>
            <w:tcW w:w="2529" w:type="dxa"/>
          </w:tcPr>
          <w:p w:rsidR="00EA1B13" w:rsidRDefault="00EA1B13" w:rsidP="00EA1B13">
            <w:pPr>
              <w:bidi/>
              <w:cnfStyle w:val="000000100000"/>
              <w:rPr>
                <w:rFonts w:cs="B Titr"/>
                <w:sz w:val="28"/>
                <w:szCs w:val="28"/>
                <w:lang w:val="en-ZW" w:bidi="fa-IR"/>
              </w:rPr>
            </w:pPr>
          </w:p>
          <w:p w:rsidR="00EA1B13" w:rsidRDefault="00EA1B13" w:rsidP="00EA1B13">
            <w:pPr>
              <w:bidi/>
              <w:cnfStyle w:val="000000100000"/>
              <w:rPr>
                <w:rFonts w:cs="B Titr"/>
                <w:sz w:val="28"/>
                <w:szCs w:val="28"/>
                <w:lang w:val="en-ZW" w:bidi="fa-IR"/>
              </w:rPr>
            </w:pPr>
          </w:p>
          <w:p w:rsidR="00EA1B13" w:rsidRPr="00EA1B13" w:rsidRDefault="00EA1B13" w:rsidP="00EA1B13">
            <w:pPr>
              <w:bidi/>
              <w:cnfStyle w:val="000000100000"/>
              <w:rPr>
                <w:rFonts w:cs="B Titr"/>
                <w:sz w:val="28"/>
                <w:szCs w:val="28"/>
                <w:lang w:val="en-ZW" w:bidi="fa-IR"/>
              </w:rPr>
            </w:pPr>
            <w:r>
              <w:rPr>
                <w:rFonts w:cs="B Titr" w:hint="cs"/>
                <w:sz w:val="28"/>
                <w:szCs w:val="28"/>
                <w:rtl/>
                <w:lang w:val="en-ZW" w:bidi="fa-IR"/>
              </w:rPr>
              <w:t xml:space="preserve">        2-6 بعد از ظهر </w:t>
            </w:r>
          </w:p>
        </w:tc>
        <w:tc>
          <w:tcPr>
            <w:tcW w:w="3792" w:type="dxa"/>
          </w:tcPr>
          <w:p w:rsidR="00EA1B13" w:rsidRDefault="00EA1B13" w:rsidP="00EA1B13">
            <w:pPr>
              <w:bidi/>
              <w:jc w:val="center"/>
              <w:cnfStyle w:val="000000100000"/>
              <w:rPr>
                <w:rFonts w:cs="B Titr"/>
                <w:sz w:val="28"/>
                <w:szCs w:val="28"/>
                <w:rtl/>
                <w:lang w:val="en-ZW" w:bidi="fa-IR"/>
              </w:rPr>
            </w:pPr>
          </w:p>
          <w:p w:rsidR="00EA1B13" w:rsidRPr="007862AA" w:rsidRDefault="00EA1B13" w:rsidP="00EA1B13">
            <w:pPr>
              <w:bidi/>
              <w:jc w:val="center"/>
              <w:cnfStyle w:val="000000100000"/>
              <w:rPr>
                <w:rFonts w:cs="B Titr"/>
                <w:sz w:val="28"/>
                <w:szCs w:val="28"/>
                <w:lang w:val="en-ZW" w:bidi="fa-IR"/>
              </w:rPr>
            </w:pPr>
            <w:r w:rsidRPr="007862AA">
              <w:rPr>
                <w:rFonts w:cs="B Titr" w:hint="cs"/>
                <w:sz w:val="28"/>
                <w:szCs w:val="28"/>
                <w:rtl/>
                <w:lang w:val="en-ZW" w:bidi="fa-IR"/>
              </w:rPr>
              <w:t xml:space="preserve">دانشجویانی که واحد پایان نامه </w:t>
            </w:r>
            <w:r>
              <w:rPr>
                <w:rFonts w:cs="B Titr" w:hint="cs"/>
                <w:sz w:val="28"/>
                <w:szCs w:val="28"/>
                <w:rtl/>
                <w:lang w:val="en-ZW" w:bidi="fa-IR"/>
              </w:rPr>
              <w:t>2</w:t>
            </w:r>
            <w:r w:rsidRPr="007862AA">
              <w:rPr>
                <w:rFonts w:cs="B Titr" w:hint="cs"/>
                <w:sz w:val="28"/>
                <w:szCs w:val="28"/>
                <w:rtl/>
                <w:lang w:val="en-ZW" w:bidi="fa-IR"/>
              </w:rPr>
              <w:t xml:space="preserve"> را انتخاب نموده اند</w:t>
            </w:r>
          </w:p>
        </w:tc>
        <w:tc>
          <w:tcPr>
            <w:tcW w:w="2829" w:type="dxa"/>
          </w:tcPr>
          <w:p w:rsidR="00EA1B13" w:rsidRPr="007862AA" w:rsidRDefault="00EA1B13" w:rsidP="00EA1B13">
            <w:pPr>
              <w:bidi/>
              <w:jc w:val="center"/>
              <w:cnfStyle w:val="000000100000"/>
              <w:rPr>
                <w:rFonts w:cs="B Titr"/>
                <w:sz w:val="28"/>
                <w:szCs w:val="28"/>
                <w:rtl/>
                <w:lang w:val="en-ZW" w:bidi="fa-IR"/>
              </w:rPr>
            </w:pPr>
          </w:p>
          <w:p w:rsidR="00EA1B13" w:rsidRPr="007862AA" w:rsidRDefault="00EA1B13" w:rsidP="00EA1B13">
            <w:pPr>
              <w:bidi/>
              <w:jc w:val="center"/>
              <w:cnfStyle w:val="000000100000"/>
              <w:rPr>
                <w:rFonts w:cs="B Titr"/>
                <w:sz w:val="28"/>
                <w:szCs w:val="28"/>
                <w:rtl/>
                <w:lang w:val="en-ZW" w:bidi="fa-IR"/>
              </w:rPr>
            </w:pPr>
            <w:r>
              <w:rPr>
                <w:rFonts w:cs="B Titr" w:hint="cs"/>
                <w:sz w:val="28"/>
                <w:szCs w:val="28"/>
                <w:rtl/>
                <w:lang w:val="en-ZW" w:bidi="fa-IR"/>
              </w:rPr>
              <w:t>20اسفند ماه</w:t>
            </w:r>
          </w:p>
          <w:p w:rsidR="00EA1B13" w:rsidRPr="007862AA" w:rsidRDefault="00EA1B13" w:rsidP="00EA1B13">
            <w:pPr>
              <w:bidi/>
              <w:jc w:val="center"/>
              <w:cnfStyle w:val="000000100000"/>
              <w:rPr>
                <w:rFonts w:cs="B Titr"/>
                <w:sz w:val="28"/>
                <w:szCs w:val="28"/>
                <w:lang w:val="en-ZW" w:bidi="fa-IR"/>
              </w:rPr>
            </w:pPr>
          </w:p>
        </w:tc>
        <w:tc>
          <w:tcPr>
            <w:tcW w:w="2112" w:type="dxa"/>
          </w:tcPr>
          <w:p w:rsidR="00EA1B13" w:rsidRDefault="00EA1B13" w:rsidP="00EA1B13">
            <w:pPr>
              <w:bidi/>
              <w:jc w:val="center"/>
              <w:cnfStyle w:val="000000100000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val="en-ZW" w:bidi="fa-IR"/>
              </w:rPr>
            </w:pPr>
          </w:p>
          <w:p w:rsidR="00EA1B13" w:rsidRPr="007862AA" w:rsidRDefault="00EA1B13" w:rsidP="00EA1B13">
            <w:pPr>
              <w:bidi/>
              <w:jc w:val="center"/>
              <w:cnfStyle w:val="000000100000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val="en-ZW" w:bidi="fa-IR"/>
              </w:rPr>
            </w:pPr>
            <w:r w:rsidRPr="007862AA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val="en-ZW" w:bidi="fa-IR"/>
              </w:rPr>
              <w:t>کارگاه</w:t>
            </w: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val="en-ZW" w:bidi="fa-IR"/>
              </w:rPr>
              <w:t xml:space="preserve"> مستند سازی نتایج</w:t>
            </w:r>
          </w:p>
        </w:tc>
      </w:tr>
    </w:tbl>
    <w:p w:rsidR="007862AA" w:rsidRPr="007862AA" w:rsidRDefault="00FA181D" w:rsidP="007862AA">
      <w:pPr>
        <w:tabs>
          <w:tab w:val="left" w:pos="13249"/>
          <w:tab w:val="left" w:pos="13816"/>
        </w:tabs>
        <w:bidi/>
        <w:spacing w:line="240" w:lineRule="auto"/>
        <w:jc w:val="both"/>
        <w:rPr>
          <w:rFonts w:cs="Yagut"/>
          <w:b/>
          <w:bCs/>
          <w:sz w:val="28"/>
          <w:szCs w:val="28"/>
          <w:rtl/>
        </w:rPr>
      </w:pPr>
      <w:r>
        <w:rPr>
          <w:rFonts w:cs="Yagut"/>
          <w:b/>
          <w:bCs/>
          <w:sz w:val="28"/>
          <w:szCs w:val="28"/>
          <w:rtl/>
        </w:rPr>
        <w:br w:type="textWrapping" w:clear="all"/>
      </w:r>
    </w:p>
    <w:p w:rsidR="00597416" w:rsidRPr="007862AA" w:rsidRDefault="00597416" w:rsidP="007862AA">
      <w:pPr>
        <w:tabs>
          <w:tab w:val="left" w:pos="13249"/>
          <w:tab w:val="left" w:pos="13816"/>
        </w:tabs>
        <w:bidi/>
        <w:spacing w:line="240" w:lineRule="auto"/>
        <w:jc w:val="both"/>
        <w:rPr>
          <w:rFonts w:cs="Yagut"/>
          <w:b/>
          <w:bCs/>
          <w:sz w:val="28"/>
          <w:szCs w:val="28"/>
          <w:lang w:bidi="fa-IR"/>
        </w:rPr>
      </w:pPr>
      <w:r w:rsidRPr="00FA181D">
        <w:rPr>
          <w:rFonts w:cs="Yagut" w:hint="cs"/>
          <w:b/>
          <w:bCs/>
          <w:sz w:val="28"/>
          <w:szCs w:val="28"/>
          <w:rtl/>
        </w:rPr>
        <w:t>*</w:t>
      </w:r>
      <w:r w:rsidR="00124CEA" w:rsidRPr="00FA181D">
        <w:rPr>
          <w:rFonts w:cs="Yagut" w:hint="cs"/>
          <w:b/>
          <w:bCs/>
          <w:sz w:val="28"/>
          <w:szCs w:val="28"/>
          <w:rtl/>
          <w:lang w:val="en-ZW" w:bidi="fa-IR"/>
        </w:rPr>
        <w:t>شرکت دانشجویان واجد شرایط در کارگاه الزامی</w:t>
      </w:r>
      <w:r w:rsidR="005A051C" w:rsidRPr="00FA181D">
        <w:rPr>
          <w:rFonts w:cs="Yagut" w:hint="cs"/>
          <w:b/>
          <w:bCs/>
          <w:sz w:val="28"/>
          <w:szCs w:val="28"/>
          <w:rtl/>
          <w:lang w:val="en-ZW" w:bidi="fa-IR"/>
        </w:rPr>
        <w:t xml:space="preserve"> می باشد</w:t>
      </w:r>
      <w:r w:rsidR="00124CEA" w:rsidRPr="00FA181D">
        <w:rPr>
          <w:rFonts w:cs="Yagut" w:hint="cs"/>
          <w:b/>
          <w:bCs/>
          <w:sz w:val="28"/>
          <w:szCs w:val="28"/>
          <w:rtl/>
          <w:lang w:val="en-ZW" w:bidi="fa-IR"/>
        </w:rPr>
        <w:t xml:space="preserve"> و</w:t>
      </w:r>
      <w:r w:rsidRPr="00FA181D">
        <w:rPr>
          <w:rFonts w:cs="Yagut" w:hint="cs"/>
          <w:b/>
          <w:bCs/>
          <w:sz w:val="28"/>
          <w:szCs w:val="28"/>
          <w:rtl/>
        </w:rPr>
        <w:t xml:space="preserve">به دانشجويان شرکت کننده در کارگاه </w:t>
      </w:r>
      <w:r w:rsidR="006A2FCC">
        <w:rPr>
          <w:rFonts w:cs="Yagut" w:hint="cs"/>
          <w:b/>
          <w:bCs/>
          <w:sz w:val="28"/>
          <w:szCs w:val="28"/>
          <w:rtl/>
        </w:rPr>
        <w:t>گواهي رسمي اعطا خواه</w:t>
      </w:r>
      <w:r w:rsidR="007862AA" w:rsidRPr="00FA181D">
        <w:rPr>
          <w:rFonts w:cs="Yagut" w:hint="cs"/>
          <w:b/>
          <w:bCs/>
          <w:sz w:val="28"/>
          <w:szCs w:val="28"/>
          <w:rtl/>
        </w:rPr>
        <w:t>د</w:t>
      </w:r>
      <w:r w:rsidR="003B7F8B" w:rsidRPr="00FA181D">
        <w:rPr>
          <w:rFonts w:cs="Yagut" w:hint="cs"/>
          <w:b/>
          <w:bCs/>
          <w:sz w:val="28"/>
          <w:szCs w:val="28"/>
          <w:rtl/>
        </w:rPr>
        <w:t>شد</w:t>
      </w:r>
      <w:r w:rsidR="003B7F8B" w:rsidRPr="007862AA">
        <w:rPr>
          <w:rFonts w:cs="Yagut" w:hint="cs"/>
          <w:b/>
          <w:bCs/>
          <w:sz w:val="28"/>
          <w:szCs w:val="28"/>
          <w:rtl/>
        </w:rPr>
        <w:t>.</w:t>
      </w:r>
    </w:p>
    <w:sectPr w:rsidR="00597416" w:rsidRPr="007862AA" w:rsidSect="007862AA">
      <w:pgSz w:w="16839" w:h="11907" w:orient="landscape" w:code="9"/>
      <w:pgMar w:top="1017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48A1"/>
    <w:rsid w:val="00063E55"/>
    <w:rsid w:val="00090ACD"/>
    <w:rsid w:val="000B1984"/>
    <w:rsid w:val="000F72FF"/>
    <w:rsid w:val="00124CEA"/>
    <w:rsid w:val="001D243D"/>
    <w:rsid w:val="00252461"/>
    <w:rsid w:val="00316C80"/>
    <w:rsid w:val="003931EF"/>
    <w:rsid w:val="003B7F8B"/>
    <w:rsid w:val="00430E3C"/>
    <w:rsid w:val="004D61C1"/>
    <w:rsid w:val="00525683"/>
    <w:rsid w:val="0059590F"/>
    <w:rsid w:val="00597416"/>
    <w:rsid w:val="005A051C"/>
    <w:rsid w:val="005D35F6"/>
    <w:rsid w:val="005E3590"/>
    <w:rsid w:val="00600815"/>
    <w:rsid w:val="0064034A"/>
    <w:rsid w:val="006709F8"/>
    <w:rsid w:val="00690FBC"/>
    <w:rsid w:val="00693B39"/>
    <w:rsid w:val="00693C17"/>
    <w:rsid w:val="006A2FCC"/>
    <w:rsid w:val="006D75AD"/>
    <w:rsid w:val="00727B6C"/>
    <w:rsid w:val="007862AA"/>
    <w:rsid w:val="00A10173"/>
    <w:rsid w:val="00C97F4F"/>
    <w:rsid w:val="00D12146"/>
    <w:rsid w:val="00DB6CA1"/>
    <w:rsid w:val="00DD48A1"/>
    <w:rsid w:val="00E20A5F"/>
    <w:rsid w:val="00EA1B13"/>
    <w:rsid w:val="00F4694C"/>
    <w:rsid w:val="00FA181D"/>
    <w:rsid w:val="00FB7C11"/>
    <w:rsid w:val="00FC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90FB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90F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690F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690FB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90FB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690FB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693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693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693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693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FA18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FA181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2-Accent3">
    <w:name w:val="Medium Shading 2 Accent 3"/>
    <w:basedOn w:val="TableNormal"/>
    <w:uiPriority w:val="64"/>
    <w:rsid w:val="00FA18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A18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A1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EA1B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Shading2-Accent2">
    <w:name w:val="Medium Shading 2 Accent 2"/>
    <w:basedOn w:val="TableNormal"/>
    <w:uiPriority w:val="64"/>
    <w:rsid w:val="00EA1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A1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DCD4-4790-477A-AB91-B0EFAB16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17</cp:revision>
  <cp:lastPrinted>2015-03-04T06:42:00Z</cp:lastPrinted>
  <dcterms:created xsi:type="dcterms:W3CDTF">2014-11-05T07:07:00Z</dcterms:created>
  <dcterms:modified xsi:type="dcterms:W3CDTF">2015-03-07T09:24:00Z</dcterms:modified>
</cp:coreProperties>
</file>